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D33" w:rsidRPr="00EE47EF" w:rsidRDefault="00FD6D33" w:rsidP="00EE47EF">
      <w:pPr>
        <w:spacing w:after="0" w:line="480" w:lineRule="auto"/>
        <w:rPr>
          <w:rFonts w:ascii="Times New Roman" w:hAnsi="Times New Roman" w:cs="Times New Roman"/>
          <w:sz w:val="24"/>
          <w:szCs w:val="24"/>
        </w:rPr>
      </w:pPr>
      <w:r w:rsidRPr="00EE47EF">
        <w:rPr>
          <w:rFonts w:ascii="Times New Roman" w:hAnsi="Times New Roman" w:cs="Times New Roman"/>
          <w:sz w:val="24"/>
          <w:szCs w:val="24"/>
        </w:rPr>
        <w:t>Student Name:</w:t>
      </w:r>
    </w:p>
    <w:p w:rsidR="00FD6D33" w:rsidRPr="00EE47EF" w:rsidRDefault="00FD6D33" w:rsidP="00EE47EF">
      <w:pPr>
        <w:spacing w:after="0" w:line="480" w:lineRule="auto"/>
        <w:rPr>
          <w:rFonts w:ascii="Times New Roman" w:hAnsi="Times New Roman" w:cs="Times New Roman"/>
          <w:sz w:val="24"/>
          <w:szCs w:val="24"/>
        </w:rPr>
      </w:pPr>
      <w:r w:rsidRPr="00EE47EF">
        <w:rPr>
          <w:rFonts w:ascii="Times New Roman" w:hAnsi="Times New Roman" w:cs="Times New Roman"/>
          <w:sz w:val="24"/>
          <w:szCs w:val="24"/>
        </w:rPr>
        <w:t>Instructor’s Name:</w:t>
      </w:r>
    </w:p>
    <w:p w:rsidR="00FD6D33" w:rsidRPr="00EE47EF" w:rsidRDefault="00FD6D33" w:rsidP="00EE47EF">
      <w:pPr>
        <w:spacing w:after="0" w:line="480" w:lineRule="auto"/>
        <w:rPr>
          <w:rFonts w:ascii="Times New Roman" w:hAnsi="Times New Roman" w:cs="Times New Roman"/>
          <w:sz w:val="24"/>
          <w:szCs w:val="24"/>
        </w:rPr>
      </w:pPr>
      <w:r w:rsidRPr="00EE47EF">
        <w:rPr>
          <w:rFonts w:ascii="Times New Roman" w:hAnsi="Times New Roman" w:cs="Times New Roman"/>
          <w:sz w:val="24"/>
          <w:szCs w:val="24"/>
        </w:rPr>
        <w:t xml:space="preserve">University: </w:t>
      </w:r>
    </w:p>
    <w:p w:rsidR="00FD6D33" w:rsidRPr="00EE47EF" w:rsidRDefault="00FD6D33" w:rsidP="00EE47EF">
      <w:pPr>
        <w:spacing w:after="0" w:line="480" w:lineRule="auto"/>
        <w:rPr>
          <w:rFonts w:ascii="Times New Roman" w:hAnsi="Times New Roman" w:cs="Times New Roman"/>
          <w:sz w:val="24"/>
          <w:szCs w:val="24"/>
        </w:rPr>
      </w:pPr>
      <w:r w:rsidRPr="00EE47EF">
        <w:rPr>
          <w:rFonts w:ascii="Times New Roman" w:hAnsi="Times New Roman" w:cs="Times New Roman"/>
          <w:sz w:val="24"/>
          <w:szCs w:val="24"/>
        </w:rPr>
        <w:t>Date:</w:t>
      </w:r>
    </w:p>
    <w:p w:rsidR="00067551" w:rsidRPr="00EE47EF" w:rsidRDefault="00067551" w:rsidP="00EE47EF">
      <w:pPr>
        <w:spacing w:after="0" w:line="480" w:lineRule="auto"/>
        <w:jc w:val="center"/>
        <w:rPr>
          <w:rFonts w:ascii="Times New Roman" w:hAnsi="Times New Roman" w:cs="Times New Roman"/>
          <w:sz w:val="24"/>
          <w:szCs w:val="24"/>
        </w:rPr>
      </w:pPr>
      <w:r w:rsidRPr="00EE47EF">
        <w:rPr>
          <w:rFonts w:ascii="Times New Roman" w:hAnsi="Times New Roman" w:cs="Times New Roman"/>
          <w:sz w:val="24"/>
          <w:szCs w:val="24"/>
        </w:rPr>
        <w:t>Solar Energy</w:t>
      </w:r>
    </w:p>
    <w:p w:rsidR="00067551" w:rsidRPr="00EE47EF" w:rsidRDefault="00D30958" w:rsidP="00EE47EF">
      <w:pPr>
        <w:spacing w:after="0" w:line="480" w:lineRule="auto"/>
        <w:rPr>
          <w:rFonts w:ascii="Times New Roman" w:hAnsi="Times New Roman" w:cs="Times New Roman"/>
          <w:sz w:val="24"/>
          <w:szCs w:val="24"/>
        </w:rPr>
      </w:pPr>
      <w:r>
        <w:rPr>
          <w:rFonts w:ascii="Times New Roman" w:hAnsi="Times New Roman" w:cs="Times New Roman"/>
          <w:sz w:val="24"/>
          <w:szCs w:val="24"/>
        </w:rPr>
        <w:t>The Problem</w:t>
      </w:r>
      <w:bookmarkStart w:id="0" w:name="_GoBack"/>
      <w:bookmarkEnd w:id="0"/>
    </w:p>
    <w:p w:rsidR="00FD5D2E" w:rsidRPr="00EE47EF" w:rsidRDefault="0012000A" w:rsidP="00EE47EF">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t>We use different forms of energ</w:t>
      </w:r>
      <w:r w:rsidR="00B05DDE">
        <w:rPr>
          <w:rFonts w:ascii="Times New Roman" w:hAnsi="Times New Roman" w:cs="Times New Roman"/>
          <w:sz w:val="24"/>
          <w:szCs w:val="24"/>
        </w:rPr>
        <w:t>y in our daily activities. These forms of energy range from fossil fuels to new renewable sources</w:t>
      </w:r>
      <w:r w:rsidRPr="00EE47EF">
        <w:rPr>
          <w:rFonts w:ascii="Times New Roman" w:hAnsi="Times New Roman" w:cs="Times New Roman"/>
          <w:sz w:val="24"/>
          <w:szCs w:val="24"/>
        </w:rPr>
        <w:t xml:space="preserve"> of energy. Energy is used in nearly all activities carried out by man. In </w:t>
      </w:r>
      <w:r w:rsidR="00B05DDE">
        <w:rPr>
          <w:rFonts w:ascii="Times New Roman" w:hAnsi="Times New Roman" w:cs="Times New Roman"/>
          <w:sz w:val="24"/>
          <w:szCs w:val="24"/>
        </w:rPr>
        <w:t>the stricter terms</w:t>
      </w:r>
      <w:r w:rsidRPr="00EE47EF">
        <w:rPr>
          <w:rFonts w:ascii="Times New Roman" w:hAnsi="Times New Roman" w:cs="Times New Roman"/>
          <w:sz w:val="24"/>
          <w:szCs w:val="24"/>
        </w:rPr>
        <w:t>, however,</w:t>
      </w:r>
      <w:r w:rsidR="00FD5D2E" w:rsidRPr="00EE47EF">
        <w:rPr>
          <w:rFonts w:ascii="Times New Roman" w:hAnsi="Times New Roman" w:cs="Times New Roman"/>
          <w:sz w:val="24"/>
          <w:szCs w:val="24"/>
        </w:rPr>
        <w:t xml:space="preserve"> energy </w:t>
      </w:r>
      <w:r w:rsidR="00B05DDE">
        <w:rPr>
          <w:rFonts w:ascii="Times New Roman" w:hAnsi="Times New Roman" w:cs="Times New Roman"/>
          <w:sz w:val="24"/>
          <w:szCs w:val="24"/>
        </w:rPr>
        <w:t>refer</w:t>
      </w:r>
      <w:r w:rsidR="00D422FC">
        <w:rPr>
          <w:rFonts w:ascii="Times New Roman" w:hAnsi="Times New Roman" w:cs="Times New Roman"/>
          <w:sz w:val="24"/>
          <w:szCs w:val="24"/>
        </w:rPr>
        <w:t>s to the forms of energy that are</w:t>
      </w:r>
      <w:r w:rsidR="00B05DDE">
        <w:rPr>
          <w:rFonts w:ascii="Times New Roman" w:hAnsi="Times New Roman" w:cs="Times New Roman"/>
          <w:sz w:val="24"/>
          <w:szCs w:val="24"/>
        </w:rPr>
        <w:t xml:space="preserve"> mainly used to operate</w:t>
      </w:r>
      <w:r w:rsidR="00FD5D2E" w:rsidRPr="00EE47EF">
        <w:rPr>
          <w:rFonts w:ascii="Times New Roman" w:hAnsi="Times New Roman" w:cs="Times New Roman"/>
          <w:sz w:val="24"/>
          <w:szCs w:val="24"/>
        </w:rPr>
        <w:t xml:space="preserve"> </w:t>
      </w:r>
      <w:r w:rsidR="00B05DDE">
        <w:rPr>
          <w:rFonts w:ascii="Times New Roman" w:hAnsi="Times New Roman" w:cs="Times New Roman"/>
          <w:sz w:val="24"/>
          <w:szCs w:val="24"/>
        </w:rPr>
        <w:t>machines like</w:t>
      </w:r>
      <w:r w:rsidR="00FD5D2E" w:rsidRPr="00EE47EF">
        <w:rPr>
          <w:rFonts w:ascii="Times New Roman" w:hAnsi="Times New Roman" w:cs="Times New Roman"/>
          <w:sz w:val="24"/>
          <w:szCs w:val="24"/>
        </w:rPr>
        <w:t xml:space="preserve"> automobiles and locomo</w:t>
      </w:r>
      <w:r w:rsidRPr="00EE47EF">
        <w:rPr>
          <w:rFonts w:ascii="Times New Roman" w:hAnsi="Times New Roman" w:cs="Times New Roman"/>
          <w:sz w:val="24"/>
          <w:szCs w:val="24"/>
        </w:rPr>
        <w:t>tives.</w:t>
      </w:r>
      <w:r w:rsidR="00FD5D2E" w:rsidRPr="00EE47EF">
        <w:rPr>
          <w:rFonts w:ascii="Times New Roman" w:hAnsi="Times New Roman" w:cs="Times New Roman"/>
          <w:sz w:val="24"/>
          <w:szCs w:val="24"/>
        </w:rPr>
        <w:t xml:space="preserve"> The type of energy that is used </w:t>
      </w:r>
      <w:r w:rsidR="00BB0B88">
        <w:rPr>
          <w:rFonts w:ascii="Times New Roman" w:hAnsi="Times New Roman" w:cs="Times New Roman"/>
          <w:sz w:val="24"/>
          <w:szCs w:val="24"/>
        </w:rPr>
        <w:t xml:space="preserve">affects the health of the environment, the users, and other individuals in close proximity to the place where the energy is used </w:t>
      </w:r>
      <w:r w:rsidR="001376A7" w:rsidRPr="00EE47EF">
        <w:rPr>
          <w:rFonts w:ascii="Times New Roman" w:hAnsi="Times New Roman" w:cs="Times New Roman"/>
          <w:sz w:val="24"/>
          <w:szCs w:val="24"/>
        </w:rPr>
        <w:t>(Geltman 669</w:t>
      </w:r>
      <w:r w:rsidR="0046463F" w:rsidRPr="00EE47EF">
        <w:rPr>
          <w:rFonts w:ascii="Times New Roman" w:hAnsi="Times New Roman" w:cs="Times New Roman"/>
          <w:sz w:val="24"/>
          <w:szCs w:val="24"/>
        </w:rPr>
        <w:t>)</w:t>
      </w:r>
      <w:r w:rsidR="00647753">
        <w:rPr>
          <w:rFonts w:ascii="Times New Roman" w:hAnsi="Times New Roman" w:cs="Times New Roman"/>
          <w:sz w:val="24"/>
          <w:szCs w:val="24"/>
        </w:rPr>
        <w:t>. The specific effects include</w:t>
      </w:r>
      <w:r w:rsidR="00FD5D2E" w:rsidRPr="00EE47EF">
        <w:rPr>
          <w:rFonts w:ascii="Times New Roman" w:hAnsi="Times New Roman" w:cs="Times New Roman"/>
          <w:sz w:val="24"/>
          <w:szCs w:val="24"/>
        </w:rPr>
        <w:t xml:space="preserve"> global warming, </w:t>
      </w:r>
      <w:r w:rsidR="00647753">
        <w:rPr>
          <w:rFonts w:ascii="Times New Roman" w:hAnsi="Times New Roman" w:cs="Times New Roman"/>
          <w:sz w:val="24"/>
          <w:szCs w:val="24"/>
        </w:rPr>
        <w:t>environmental degradation, and serious respiratory diseases like lung cancer</w:t>
      </w:r>
      <w:r w:rsidR="00085D8A">
        <w:rPr>
          <w:rFonts w:ascii="Times New Roman" w:hAnsi="Times New Roman" w:cs="Times New Roman"/>
          <w:sz w:val="24"/>
          <w:szCs w:val="24"/>
        </w:rPr>
        <w:t>.</w:t>
      </w:r>
    </w:p>
    <w:p w:rsidR="00067551" w:rsidRPr="00EE47EF" w:rsidRDefault="00FD5D2E" w:rsidP="00EE47EF">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t xml:space="preserve"> There has been extensive use of energy derived from fossil fuels like oil and petroleum </w:t>
      </w:r>
      <w:r w:rsidR="007E170F">
        <w:rPr>
          <w:rFonts w:ascii="Times New Roman" w:hAnsi="Times New Roman" w:cs="Times New Roman"/>
          <w:sz w:val="24"/>
          <w:szCs w:val="24"/>
        </w:rPr>
        <w:t>products over the years</w:t>
      </w:r>
      <w:r w:rsidR="00EC7DCE">
        <w:rPr>
          <w:rFonts w:ascii="Times New Roman" w:hAnsi="Times New Roman" w:cs="Times New Roman"/>
          <w:sz w:val="24"/>
          <w:szCs w:val="24"/>
        </w:rPr>
        <w:t>; the use of this type of energy poses serious environmental and health problems</w:t>
      </w:r>
      <w:r w:rsidR="007E170F">
        <w:rPr>
          <w:rFonts w:ascii="Times New Roman" w:hAnsi="Times New Roman" w:cs="Times New Roman"/>
          <w:sz w:val="24"/>
          <w:szCs w:val="24"/>
        </w:rPr>
        <w:t xml:space="preserve"> </w:t>
      </w:r>
      <w:r w:rsidR="004E681A" w:rsidRPr="00EE47EF">
        <w:rPr>
          <w:rFonts w:ascii="Times New Roman" w:hAnsi="Times New Roman" w:cs="Times New Roman"/>
          <w:sz w:val="24"/>
          <w:szCs w:val="24"/>
        </w:rPr>
        <w:t>(Day et al. 2</w:t>
      </w:r>
      <w:r w:rsidR="0046463F" w:rsidRPr="00EE47EF">
        <w:rPr>
          <w:rFonts w:ascii="Times New Roman" w:hAnsi="Times New Roman" w:cs="Times New Roman"/>
          <w:sz w:val="24"/>
          <w:szCs w:val="24"/>
        </w:rPr>
        <w:t>)</w:t>
      </w:r>
      <w:r w:rsidR="00EC7DCE">
        <w:rPr>
          <w:rFonts w:ascii="Times New Roman" w:hAnsi="Times New Roman" w:cs="Times New Roman"/>
          <w:sz w:val="24"/>
          <w:szCs w:val="24"/>
        </w:rPr>
        <w:t>. Among the resultant environmental problems a</w:t>
      </w:r>
      <w:r w:rsidR="0046072F">
        <w:rPr>
          <w:rFonts w:ascii="Times New Roman" w:hAnsi="Times New Roman" w:cs="Times New Roman"/>
          <w:sz w:val="24"/>
          <w:szCs w:val="24"/>
        </w:rPr>
        <w:t>r</w:t>
      </w:r>
      <w:r w:rsidR="00EC7DCE">
        <w:rPr>
          <w:rFonts w:ascii="Times New Roman" w:hAnsi="Times New Roman" w:cs="Times New Roman"/>
          <w:sz w:val="24"/>
          <w:szCs w:val="24"/>
        </w:rPr>
        <w:t xml:space="preserve">e global warming and the impending </w:t>
      </w:r>
      <w:r w:rsidRPr="00EE47EF">
        <w:rPr>
          <w:rFonts w:ascii="Times New Roman" w:hAnsi="Times New Roman" w:cs="Times New Roman"/>
          <w:sz w:val="24"/>
          <w:szCs w:val="24"/>
        </w:rPr>
        <w:t>destruction of t</w:t>
      </w:r>
      <w:r w:rsidR="00EC7DCE">
        <w:rPr>
          <w:rFonts w:ascii="Times New Roman" w:hAnsi="Times New Roman" w:cs="Times New Roman"/>
          <w:sz w:val="24"/>
          <w:szCs w:val="24"/>
        </w:rPr>
        <w:t>he protective ozone layer. The high temperatures have also caused a rise in sea levels</w:t>
      </w:r>
      <w:r w:rsidRPr="00EE47EF">
        <w:rPr>
          <w:rFonts w:ascii="Times New Roman" w:hAnsi="Times New Roman" w:cs="Times New Roman"/>
          <w:sz w:val="24"/>
          <w:szCs w:val="24"/>
        </w:rPr>
        <w:t xml:space="preserve"> by </w:t>
      </w:r>
      <w:r w:rsidR="00EC7DCE">
        <w:rPr>
          <w:rFonts w:ascii="Times New Roman" w:hAnsi="Times New Roman" w:cs="Times New Roman"/>
          <w:sz w:val="24"/>
          <w:szCs w:val="24"/>
        </w:rPr>
        <w:t xml:space="preserve">inducing </w:t>
      </w:r>
      <w:r w:rsidRPr="00EE47EF">
        <w:rPr>
          <w:rFonts w:ascii="Times New Roman" w:hAnsi="Times New Roman" w:cs="Times New Roman"/>
          <w:sz w:val="24"/>
          <w:szCs w:val="24"/>
        </w:rPr>
        <w:t>the melting of ice due</w:t>
      </w:r>
      <w:r w:rsidR="007E170F">
        <w:rPr>
          <w:rFonts w:ascii="Times New Roman" w:hAnsi="Times New Roman" w:cs="Times New Roman"/>
          <w:sz w:val="24"/>
          <w:szCs w:val="24"/>
        </w:rPr>
        <w:t>. E</w:t>
      </w:r>
      <w:r w:rsidR="002C45CD" w:rsidRPr="00EE47EF">
        <w:rPr>
          <w:rFonts w:ascii="Times New Roman" w:hAnsi="Times New Roman" w:cs="Times New Roman"/>
          <w:sz w:val="24"/>
          <w:szCs w:val="24"/>
        </w:rPr>
        <w:t>nvironmental degradation also impacts negatively on the climate. It causes fluctuations and unpre</w:t>
      </w:r>
      <w:r w:rsidR="00F82CB8">
        <w:rPr>
          <w:rFonts w:ascii="Times New Roman" w:hAnsi="Times New Roman" w:cs="Times New Roman"/>
          <w:sz w:val="24"/>
          <w:szCs w:val="24"/>
        </w:rPr>
        <w:t xml:space="preserve">dictability of </w:t>
      </w:r>
      <w:r w:rsidR="002C45CD" w:rsidRPr="00EE47EF">
        <w:rPr>
          <w:rFonts w:ascii="Times New Roman" w:hAnsi="Times New Roman" w:cs="Times New Roman"/>
          <w:sz w:val="24"/>
          <w:szCs w:val="24"/>
        </w:rPr>
        <w:t>weather and climate.</w:t>
      </w:r>
      <w:r w:rsidR="006A7DBB">
        <w:rPr>
          <w:rFonts w:ascii="Times New Roman" w:hAnsi="Times New Roman" w:cs="Times New Roman"/>
          <w:sz w:val="24"/>
          <w:szCs w:val="24"/>
        </w:rPr>
        <w:t xml:space="preserve"> Climate change and unpredictability of weather patterns greatly interfere with farming and other human activities that are dependent on weather. </w:t>
      </w:r>
    </w:p>
    <w:p w:rsidR="002C45CD" w:rsidRPr="00EE47EF" w:rsidRDefault="00303649" w:rsidP="00EE47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 fossils fuels a</w:t>
      </w:r>
      <w:r w:rsidR="0046072F">
        <w:rPr>
          <w:rFonts w:ascii="Times New Roman" w:hAnsi="Times New Roman" w:cs="Times New Roman"/>
          <w:sz w:val="24"/>
          <w:szCs w:val="24"/>
        </w:rPr>
        <w:t>r</w:t>
      </w:r>
      <w:r>
        <w:rPr>
          <w:rFonts w:ascii="Times New Roman" w:hAnsi="Times New Roman" w:cs="Times New Roman"/>
          <w:sz w:val="24"/>
          <w:szCs w:val="24"/>
        </w:rPr>
        <w:t>e not sustainable;</w:t>
      </w:r>
      <w:r w:rsidR="002C45CD" w:rsidRPr="00EE47EF">
        <w:rPr>
          <w:rFonts w:ascii="Times New Roman" w:hAnsi="Times New Roman" w:cs="Times New Roman"/>
          <w:sz w:val="24"/>
          <w:szCs w:val="24"/>
        </w:rPr>
        <w:t xml:space="preserve"> oil reserve</w:t>
      </w:r>
      <w:r>
        <w:rPr>
          <w:rFonts w:ascii="Times New Roman" w:hAnsi="Times New Roman" w:cs="Times New Roman"/>
          <w:sz w:val="24"/>
          <w:szCs w:val="24"/>
        </w:rPr>
        <w:t>s are decreasing rapidly</w:t>
      </w:r>
      <w:r w:rsidR="002C45CD" w:rsidRPr="00EE47EF">
        <w:rPr>
          <w:rFonts w:ascii="Times New Roman" w:hAnsi="Times New Roman" w:cs="Times New Roman"/>
          <w:sz w:val="24"/>
          <w:szCs w:val="24"/>
        </w:rPr>
        <w:t>. Fossils</w:t>
      </w:r>
      <w:r w:rsidR="00F35573">
        <w:rPr>
          <w:rFonts w:ascii="Times New Roman" w:hAnsi="Times New Roman" w:cs="Times New Roman"/>
          <w:sz w:val="24"/>
          <w:szCs w:val="24"/>
        </w:rPr>
        <w:t xml:space="preserve"> fuels are non-renewable</w:t>
      </w:r>
      <w:r w:rsidR="007E170F">
        <w:rPr>
          <w:rFonts w:ascii="Times New Roman" w:hAnsi="Times New Roman" w:cs="Times New Roman"/>
          <w:sz w:val="24"/>
          <w:szCs w:val="24"/>
        </w:rPr>
        <w:t xml:space="preserve">. </w:t>
      </w:r>
      <w:r w:rsidR="00F35573">
        <w:rPr>
          <w:rFonts w:ascii="Times New Roman" w:hAnsi="Times New Roman" w:cs="Times New Roman"/>
          <w:sz w:val="24"/>
          <w:szCs w:val="24"/>
        </w:rPr>
        <w:t xml:space="preserve">In essence, a world economy that is based on oil-dependent economic </w:t>
      </w:r>
      <w:r w:rsidR="00F35573">
        <w:rPr>
          <w:rFonts w:ascii="Times New Roman" w:hAnsi="Times New Roman" w:cs="Times New Roman"/>
          <w:sz w:val="24"/>
          <w:szCs w:val="24"/>
        </w:rPr>
        <w:lastRenderedPageBreak/>
        <w:t xml:space="preserve">activities is largely unsustainable. Further, with depreciating oil reserves, the prices of oil and its products are bound to rise hence posing an additional menace to the economy. </w:t>
      </w:r>
    </w:p>
    <w:p w:rsidR="002C45CD" w:rsidRPr="00EE47EF" w:rsidRDefault="002C45CD" w:rsidP="00840E64">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t xml:space="preserve">Moreover, </w:t>
      </w:r>
      <w:r w:rsidR="002B5BFB">
        <w:rPr>
          <w:rFonts w:ascii="Times New Roman" w:hAnsi="Times New Roman" w:cs="Times New Roman"/>
          <w:sz w:val="24"/>
          <w:szCs w:val="24"/>
        </w:rPr>
        <w:t xml:space="preserve">the by-products of </w:t>
      </w:r>
      <w:r w:rsidRPr="00EE47EF">
        <w:rPr>
          <w:rFonts w:ascii="Times New Roman" w:hAnsi="Times New Roman" w:cs="Times New Roman"/>
          <w:sz w:val="24"/>
          <w:szCs w:val="24"/>
        </w:rPr>
        <w:t>fossil fue</w:t>
      </w:r>
      <w:r w:rsidR="002B5BFB">
        <w:rPr>
          <w:rFonts w:ascii="Times New Roman" w:hAnsi="Times New Roman" w:cs="Times New Roman"/>
          <w:sz w:val="24"/>
          <w:szCs w:val="24"/>
        </w:rPr>
        <w:t>l usage pose</w:t>
      </w:r>
      <w:r w:rsidR="008D4533" w:rsidRPr="00EE47EF">
        <w:rPr>
          <w:rFonts w:ascii="Times New Roman" w:hAnsi="Times New Roman" w:cs="Times New Roman"/>
          <w:sz w:val="24"/>
          <w:szCs w:val="24"/>
        </w:rPr>
        <w:t xml:space="preserve"> risk</w:t>
      </w:r>
      <w:r w:rsidR="002B5BFB">
        <w:rPr>
          <w:rFonts w:ascii="Times New Roman" w:hAnsi="Times New Roman" w:cs="Times New Roman"/>
          <w:sz w:val="24"/>
          <w:szCs w:val="24"/>
        </w:rPr>
        <w:t>s</w:t>
      </w:r>
      <w:r w:rsidR="008D4533" w:rsidRPr="00EE47EF">
        <w:rPr>
          <w:rFonts w:ascii="Times New Roman" w:hAnsi="Times New Roman" w:cs="Times New Roman"/>
          <w:sz w:val="24"/>
          <w:szCs w:val="24"/>
        </w:rPr>
        <w:t xml:space="preserve"> to flora and fauna</w:t>
      </w:r>
      <w:r w:rsidR="00193E2C" w:rsidRPr="00EE47EF">
        <w:rPr>
          <w:rFonts w:ascii="Times New Roman" w:hAnsi="Times New Roman" w:cs="Times New Roman"/>
          <w:sz w:val="24"/>
          <w:szCs w:val="24"/>
        </w:rPr>
        <w:t xml:space="preserve"> (Day et al. 2)</w:t>
      </w:r>
      <w:r w:rsidR="00CC6478">
        <w:rPr>
          <w:rFonts w:ascii="Times New Roman" w:hAnsi="Times New Roman" w:cs="Times New Roman"/>
          <w:sz w:val="24"/>
          <w:szCs w:val="24"/>
        </w:rPr>
        <w:t xml:space="preserve">. </w:t>
      </w:r>
      <w:r w:rsidR="002B5BFB">
        <w:rPr>
          <w:rFonts w:ascii="Times New Roman" w:hAnsi="Times New Roman" w:cs="Times New Roman"/>
          <w:sz w:val="24"/>
          <w:szCs w:val="24"/>
        </w:rPr>
        <w:t xml:space="preserve">While utilizing fossil fuels, these by-products often find their way into the environment. </w:t>
      </w:r>
      <w:r w:rsidR="00CC6478">
        <w:rPr>
          <w:rFonts w:ascii="Times New Roman" w:hAnsi="Times New Roman" w:cs="Times New Roman"/>
          <w:sz w:val="24"/>
          <w:szCs w:val="24"/>
        </w:rPr>
        <w:t>Some factories release</w:t>
      </w:r>
      <w:r w:rsidR="008D4533" w:rsidRPr="00EE47EF">
        <w:rPr>
          <w:rFonts w:ascii="Times New Roman" w:hAnsi="Times New Roman" w:cs="Times New Roman"/>
          <w:sz w:val="24"/>
          <w:szCs w:val="24"/>
        </w:rPr>
        <w:t xml:space="preserve"> the waste products into natural resources l</w:t>
      </w:r>
      <w:r w:rsidR="00CC6478">
        <w:rPr>
          <w:rFonts w:ascii="Times New Roman" w:hAnsi="Times New Roman" w:cs="Times New Roman"/>
          <w:sz w:val="24"/>
          <w:szCs w:val="24"/>
        </w:rPr>
        <w:t>ike rivers and lakes that serve</w:t>
      </w:r>
      <w:r w:rsidR="008D4533" w:rsidRPr="00EE47EF">
        <w:rPr>
          <w:rFonts w:ascii="Times New Roman" w:hAnsi="Times New Roman" w:cs="Times New Roman"/>
          <w:sz w:val="24"/>
          <w:szCs w:val="24"/>
        </w:rPr>
        <w:t xml:space="preserve"> as habitats for some plants an</w:t>
      </w:r>
      <w:r w:rsidR="002B5BFB">
        <w:rPr>
          <w:rFonts w:ascii="Times New Roman" w:hAnsi="Times New Roman" w:cs="Times New Roman"/>
          <w:sz w:val="24"/>
          <w:szCs w:val="24"/>
        </w:rPr>
        <w:t xml:space="preserve">d animals hence </w:t>
      </w:r>
      <w:r w:rsidR="008D4533" w:rsidRPr="00EE47EF">
        <w:rPr>
          <w:rFonts w:ascii="Times New Roman" w:hAnsi="Times New Roman" w:cs="Times New Roman"/>
          <w:sz w:val="24"/>
          <w:szCs w:val="24"/>
        </w:rPr>
        <w:t>death or disability</w:t>
      </w:r>
      <w:r w:rsidR="002B5BFB">
        <w:rPr>
          <w:rFonts w:ascii="Times New Roman" w:hAnsi="Times New Roman" w:cs="Times New Roman"/>
          <w:sz w:val="24"/>
          <w:szCs w:val="24"/>
        </w:rPr>
        <w:t xml:space="preserve"> of these organisms</w:t>
      </w:r>
      <w:r w:rsidR="008D4533" w:rsidRPr="00EE47EF">
        <w:rPr>
          <w:rFonts w:ascii="Times New Roman" w:hAnsi="Times New Roman" w:cs="Times New Roman"/>
          <w:sz w:val="24"/>
          <w:szCs w:val="24"/>
        </w:rPr>
        <w:t xml:space="preserve">. The waste products </w:t>
      </w:r>
      <w:r w:rsidR="00840E64">
        <w:rPr>
          <w:rFonts w:ascii="Times New Roman" w:hAnsi="Times New Roman" w:cs="Times New Roman"/>
          <w:sz w:val="24"/>
          <w:szCs w:val="24"/>
        </w:rPr>
        <w:t>of</w:t>
      </w:r>
      <w:r w:rsidR="002B5BFB">
        <w:rPr>
          <w:rFonts w:ascii="Times New Roman" w:hAnsi="Times New Roman" w:cs="Times New Roman"/>
          <w:sz w:val="24"/>
          <w:szCs w:val="24"/>
        </w:rPr>
        <w:t xml:space="preserve"> fossil fuels also cause the degradation of soil and consequently hence causing a decrease</w:t>
      </w:r>
      <w:r w:rsidR="008D4533" w:rsidRPr="00EE47EF">
        <w:rPr>
          <w:rFonts w:ascii="Times New Roman" w:hAnsi="Times New Roman" w:cs="Times New Roman"/>
          <w:sz w:val="24"/>
          <w:szCs w:val="24"/>
        </w:rPr>
        <w:t xml:space="preserve"> in the productiveness of the soil. </w:t>
      </w:r>
      <w:r w:rsidR="002B5BFB">
        <w:rPr>
          <w:rFonts w:ascii="Times New Roman" w:hAnsi="Times New Roman" w:cs="Times New Roman"/>
          <w:sz w:val="24"/>
          <w:szCs w:val="24"/>
        </w:rPr>
        <w:t xml:space="preserve">Ultimately, the inability of the soil to support plants decreases agricultural productivity hence leading to food insecurity. The decrease in the plant population also disrupts natural food chains and food webs hence decreasing the population of animals. </w:t>
      </w:r>
    </w:p>
    <w:p w:rsidR="008D4533" w:rsidRPr="00EE47EF" w:rsidRDefault="0022216A" w:rsidP="00EE47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514FE">
        <w:rPr>
          <w:rFonts w:ascii="Times New Roman" w:hAnsi="Times New Roman" w:cs="Times New Roman"/>
          <w:sz w:val="24"/>
          <w:szCs w:val="24"/>
        </w:rPr>
        <w:t>he over-</w:t>
      </w:r>
      <w:r w:rsidR="008D4533" w:rsidRPr="00EE47EF">
        <w:rPr>
          <w:rFonts w:ascii="Times New Roman" w:hAnsi="Times New Roman" w:cs="Times New Roman"/>
          <w:sz w:val="24"/>
          <w:szCs w:val="24"/>
        </w:rPr>
        <w:t>reliance on fossil fuels as a source of energy has devastating</w:t>
      </w:r>
      <w:r>
        <w:rPr>
          <w:rFonts w:ascii="Times New Roman" w:hAnsi="Times New Roman" w:cs="Times New Roman"/>
          <w:sz w:val="24"/>
          <w:szCs w:val="24"/>
        </w:rPr>
        <w:t xml:space="preserve"> effects on the environment; therefore, </w:t>
      </w:r>
      <w:r w:rsidR="008D4533" w:rsidRPr="00EE47EF">
        <w:rPr>
          <w:rFonts w:ascii="Times New Roman" w:hAnsi="Times New Roman" w:cs="Times New Roman"/>
          <w:sz w:val="24"/>
          <w:szCs w:val="24"/>
        </w:rPr>
        <w:t>there is a need to find alternativ</w:t>
      </w:r>
      <w:r>
        <w:rPr>
          <w:rFonts w:ascii="Times New Roman" w:hAnsi="Times New Roman" w:cs="Times New Roman"/>
          <w:sz w:val="24"/>
          <w:szCs w:val="24"/>
        </w:rPr>
        <w:t xml:space="preserve">e sources of energy that do not cause environmental degradation </w:t>
      </w:r>
      <w:r w:rsidR="00193E2C" w:rsidRPr="00EE47EF">
        <w:rPr>
          <w:rFonts w:ascii="Times New Roman" w:hAnsi="Times New Roman" w:cs="Times New Roman"/>
          <w:sz w:val="24"/>
          <w:szCs w:val="24"/>
        </w:rPr>
        <w:t>(Day et al. 2)</w:t>
      </w:r>
      <w:r w:rsidR="00BE7D86" w:rsidRPr="00EE47EF">
        <w:rPr>
          <w:rFonts w:ascii="Times New Roman" w:hAnsi="Times New Roman" w:cs="Times New Roman"/>
          <w:sz w:val="24"/>
          <w:szCs w:val="24"/>
        </w:rPr>
        <w:t>. The alternative source of energy should be one that is renewable and hence offers a sense of sustainability as compared to fossil fuel dependent energy sources.</w:t>
      </w:r>
      <w:r>
        <w:rPr>
          <w:rFonts w:ascii="Times New Roman" w:hAnsi="Times New Roman" w:cs="Times New Roman"/>
          <w:sz w:val="24"/>
          <w:szCs w:val="24"/>
        </w:rPr>
        <w:t xml:space="preserve"> While there have been many proposed sources of energy that are renewable and relatively harmless to the environment, </w:t>
      </w:r>
      <w:r w:rsidR="00E664A5">
        <w:rPr>
          <w:rFonts w:ascii="Times New Roman" w:hAnsi="Times New Roman" w:cs="Times New Roman"/>
          <w:sz w:val="24"/>
          <w:szCs w:val="24"/>
        </w:rPr>
        <w:t xml:space="preserve">the </w:t>
      </w:r>
      <w:r>
        <w:rPr>
          <w:rFonts w:ascii="Times New Roman" w:hAnsi="Times New Roman" w:cs="Times New Roman"/>
          <w:sz w:val="24"/>
          <w:szCs w:val="24"/>
        </w:rPr>
        <w:t xml:space="preserve">majority of them lack the efficiency to provide high amounts of energy for extended durations. </w:t>
      </w:r>
    </w:p>
    <w:p w:rsidR="00BE7D86" w:rsidRPr="00EE47EF" w:rsidRDefault="00BE7D86" w:rsidP="00EE47EF">
      <w:pPr>
        <w:spacing w:after="0" w:line="480" w:lineRule="auto"/>
        <w:rPr>
          <w:rFonts w:ascii="Times New Roman" w:hAnsi="Times New Roman" w:cs="Times New Roman"/>
          <w:sz w:val="24"/>
          <w:szCs w:val="24"/>
        </w:rPr>
      </w:pPr>
      <w:r w:rsidRPr="00EE47EF">
        <w:rPr>
          <w:rFonts w:ascii="Times New Roman" w:hAnsi="Times New Roman" w:cs="Times New Roman"/>
          <w:sz w:val="24"/>
          <w:szCs w:val="24"/>
        </w:rPr>
        <w:t>Solution to the Problem</w:t>
      </w:r>
    </w:p>
    <w:p w:rsidR="00BE7D86" w:rsidRPr="00EE47EF" w:rsidRDefault="00BE7D86" w:rsidP="00EE47EF">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t>Solar Energy is the most efficient and effective</w:t>
      </w:r>
      <w:r w:rsidR="0022216A">
        <w:rPr>
          <w:rFonts w:ascii="Times New Roman" w:hAnsi="Times New Roman" w:cs="Times New Roman"/>
          <w:sz w:val="24"/>
          <w:szCs w:val="24"/>
        </w:rPr>
        <w:t xml:space="preserve"> solution to the </w:t>
      </w:r>
      <w:r w:rsidRPr="00EE47EF">
        <w:rPr>
          <w:rFonts w:ascii="Times New Roman" w:hAnsi="Times New Roman" w:cs="Times New Roman"/>
          <w:sz w:val="24"/>
          <w:szCs w:val="24"/>
        </w:rPr>
        <w:t xml:space="preserve">negative effects of fossil fuel derived energy sources. It </w:t>
      </w:r>
      <w:r w:rsidR="0022216A">
        <w:rPr>
          <w:rFonts w:ascii="Times New Roman" w:hAnsi="Times New Roman" w:cs="Times New Roman"/>
          <w:sz w:val="24"/>
          <w:szCs w:val="24"/>
        </w:rPr>
        <w:t xml:space="preserve">is also highly sustainable and has the potential of providing immense amounts of energy for an extended period. </w:t>
      </w:r>
      <w:r w:rsidRPr="00EE47EF">
        <w:rPr>
          <w:rFonts w:ascii="Times New Roman" w:hAnsi="Times New Roman" w:cs="Times New Roman"/>
          <w:sz w:val="24"/>
          <w:szCs w:val="24"/>
        </w:rPr>
        <w:t xml:space="preserve">There are other forms of energy that have </w:t>
      </w:r>
      <w:r w:rsidR="00070EA1">
        <w:rPr>
          <w:rFonts w:ascii="Times New Roman" w:hAnsi="Times New Roman" w:cs="Times New Roman"/>
          <w:sz w:val="24"/>
          <w:szCs w:val="24"/>
        </w:rPr>
        <w:t xml:space="preserve">a </w:t>
      </w:r>
      <w:r w:rsidRPr="00EE47EF">
        <w:rPr>
          <w:rFonts w:ascii="Times New Roman" w:hAnsi="Times New Roman" w:cs="Times New Roman"/>
          <w:sz w:val="24"/>
          <w:szCs w:val="24"/>
        </w:rPr>
        <w:lastRenderedPageBreak/>
        <w:t>better outcome than fossil fuel derived energy sources but solar energy is far much</w:t>
      </w:r>
      <w:r w:rsidR="0022216A">
        <w:rPr>
          <w:rFonts w:ascii="Times New Roman" w:hAnsi="Times New Roman" w:cs="Times New Roman"/>
          <w:sz w:val="24"/>
          <w:szCs w:val="24"/>
        </w:rPr>
        <w:t xml:space="preserve"> more desirable as the chapters below expose</w:t>
      </w:r>
      <w:r w:rsidRPr="00EE47EF">
        <w:rPr>
          <w:rFonts w:ascii="Times New Roman" w:hAnsi="Times New Roman" w:cs="Times New Roman"/>
          <w:sz w:val="24"/>
          <w:szCs w:val="24"/>
        </w:rPr>
        <w:t>.</w:t>
      </w:r>
    </w:p>
    <w:p w:rsidR="00325863" w:rsidRPr="00EE47EF" w:rsidRDefault="00070EA1" w:rsidP="00EE47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First</w:t>
      </w:r>
      <w:r w:rsidR="00BE7D86" w:rsidRPr="00EE47EF">
        <w:rPr>
          <w:rFonts w:ascii="Times New Roman" w:hAnsi="Times New Roman" w:cs="Times New Roman"/>
          <w:sz w:val="24"/>
          <w:szCs w:val="24"/>
        </w:rPr>
        <w:t>,</w:t>
      </w:r>
      <w:r w:rsidR="00325863" w:rsidRPr="00EE47EF">
        <w:rPr>
          <w:rFonts w:ascii="Times New Roman" w:hAnsi="Times New Roman" w:cs="Times New Roman"/>
          <w:sz w:val="24"/>
          <w:szCs w:val="24"/>
        </w:rPr>
        <w:t xml:space="preserve"> solar energy is a clean source of energy</w:t>
      </w:r>
      <w:r w:rsidR="007A13A1" w:rsidRPr="00EE47EF">
        <w:rPr>
          <w:rFonts w:ascii="Times New Roman" w:hAnsi="Times New Roman" w:cs="Times New Roman"/>
          <w:sz w:val="24"/>
          <w:szCs w:val="24"/>
        </w:rPr>
        <w:t xml:space="preserve"> (Kumar et al. 233</w:t>
      </w:r>
      <w:r w:rsidR="0046463F" w:rsidRPr="00EE47EF">
        <w:rPr>
          <w:rFonts w:ascii="Times New Roman" w:hAnsi="Times New Roman" w:cs="Times New Roman"/>
          <w:sz w:val="24"/>
          <w:szCs w:val="24"/>
        </w:rPr>
        <w:t>)</w:t>
      </w:r>
      <w:r w:rsidR="007045F4">
        <w:rPr>
          <w:rFonts w:ascii="Times New Roman" w:hAnsi="Times New Roman" w:cs="Times New Roman"/>
          <w:sz w:val="24"/>
          <w:szCs w:val="24"/>
        </w:rPr>
        <w:t xml:space="preserve">. It has no </w:t>
      </w:r>
      <w:r>
        <w:rPr>
          <w:rFonts w:ascii="Times New Roman" w:hAnsi="Times New Roman" w:cs="Times New Roman"/>
          <w:sz w:val="24"/>
          <w:szCs w:val="24"/>
        </w:rPr>
        <w:t>by-</w:t>
      </w:r>
      <w:r w:rsidR="007045F4">
        <w:rPr>
          <w:rFonts w:ascii="Times New Roman" w:hAnsi="Times New Roman" w:cs="Times New Roman"/>
          <w:sz w:val="24"/>
          <w:szCs w:val="24"/>
        </w:rPr>
        <w:t>products; much unlike fossil fuels which release huge amounts of gaseous, solid, and liquid waste products</w:t>
      </w:r>
      <w:r w:rsidR="004E2075" w:rsidRPr="00EE47EF">
        <w:rPr>
          <w:rFonts w:ascii="Times New Roman" w:hAnsi="Times New Roman" w:cs="Times New Roman"/>
          <w:sz w:val="24"/>
          <w:szCs w:val="24"/>
        </w:rPr>
        <w:t xml:space="preserve">. </w:t>
      </w:r>
      <w:r w:rsidR="007045F4">
        <w:rPr>
          <w:rFonts w:ascii="Times New Roman" w:hAnsi="Times New Roman" w:cs="Times New Roman"/>
          <w:sz w:val="24"/>
          <w:szCs w:val="24"/>
        </w:rPr>
        <w:t xml:space="preserve">Thus, solar energy does not have the devastating environmental effects of fossil fuel energy. </w:t>
      </w:r>
      <w:r w:rsidR="004E2075" w:rsidRPr="00EE47EF">
        <w:rPr>
          <w:rFonts w:ascii="Times New Roman" w:hAnsi="Times New Roman" w:cs="Times New Roman"/>
          <w:sz w:val="24"/>
          <w:szCs w:val="24"/>
        </w:rPr>
        <w:t>Solar energy is derived fro</w:t>
      </w:r>
      <w:r w:rsidR="007045F4">
        <w:rPr>
          <w:rFonts w:ascii="Times New Roman" w:hAnsi="Times New Roman" w:cs="Times New Roman"/>
          <w:sz w:val="24"/>
          <w:szCs w:val="24"/>
        </w:rPr>
        <w:t>m the rays of the sun; its production does not, in any way, interfere</w:t>
      </w:r>
      <w:r w:rsidR="00F22067">
        <w:rPr>
          <w:rFonts w:ascii="Times New Roman" w:hAnsi="Times New Roman" w:cs="Times New Roman"/>
          <w:sz w:val="24"/>
          <w:szCs w:val="24"/>
        </w:rPr>
        <w:t xml:space="preserve"> with the course of nature. This feature of solar energy confers its greatest advantage over hydro-electric energy; while the latter </w:t>
      </w:r>
      <w:r w:rsidR="00C25BA1">
        <w:rPr>
          <w:rFonts w:ascii="Times New Roman" w:hAnsi="Times New Roman" w:cs="Times New Roman"/>
          <w:sz w:val="24"/>
          <w:szCs w:val="24"/>
        </w:rPr>
        <w:t>is equally</w:t>
      </w:r>
      <w:r w:rsidR="004E2075" w:rsidRPr="00EE47EF">
        <w:rPr>
          <w:rFonts w:ascii="Times New Roman" w:hAnsi="Times New Roman" w:cs="Times New Roman"/>
          <w:sz w:val="24"/>
          <w:szCs w:val="24"/>
        </w:rPr>
        <w:t xml:space="preserve"> clean</w:t>
      </w:r>
      <w:r w:rsidR="00C25BA1">
        <w:rPr>
          <w:rFonts w:ascii="Times New Roman" w:hAnsi="Times New Roman" w:cs="Times New Roman"/>
          <w:sz w:val="24"/>
          <w:szCs w:val="24"/>
        </w:rPr>
        <w:t>,</w:t>
      </w:r>
      <w:r w:rsidR="004E2075" w:rsidRPr="00EE47EF">
        <w:rPr>
          <w:rFonts w:ascii="Times New Roman" w:hAnsi="Times New Roman" w:cs="Times New Roman"/>
          <w:sz w:val="24"/>
          <w:szCs w:val="24"/>
        </w:rPr>
        <w:t xml:space="preserve"> its production </w:t>
      </w:r>
      <w:r w:rsidR="00C25BA1">
        <w:rPr>
          <w:rFonts w:ascii="Times New Roman" w:hAnsi="Times New Roman" w:cs="Times New Roman"/>
          <w:sz w:val="24"/>
          <w:szCs w:val="24"/>
        </w:rPr>
        <w:t>often interferes</w:t>
      </w:r>
      <w:r w:rsidR="004E2075" w:rsidRPr="00EE47EF">
        <w:rPr>
          <w:rFonts w:ascii="Times New Roman" w:hAnsi="Times New Roman" w:cs="Times New Roman"/>
          <w:sz w:val="24"/>
          <w:szCs w:val="24"/>
        </w:rPr>
        <w:t xml:space="preserve"> with the course of rivers</w:t>
      </w:r>
      <w:r w:rsidR="00EE47EF">
        <w:rPr>
          <w:rFonts w:ascii="Times New Roman" w:hAnsi="Times New Roman" w:cs="Times New Roman"/>
          <w:sz w:val="24"/>
          <w:szCs w:val="24"/>
        </w:rPr>
        <w:t xml:space="preserve"> (Jarostia et al. 213)</w:t>
      </w:r>
      <w:r w:rsidR="004E2075" w:rsidRPr="00EE47EF">
        <w:rPr>
          <w:rFonts w:ascii="Times New Roman" w:hAnsi="Times New Roman" w:cs="Times New Roman"/>
          <w:sz w:val="24"/>
          <w:szCs w:val="24"/>
        </w:rPr>
        <w:t xml:space="preserve">. </w:t>
      </w:r>
      <w:r w:rsidR="00C25BA1">
        <w:rPr>
          <w:rFonts w:ascii="Times New Roman" w:hAnsi="Times New Roman" w:cs="Times New Roman"/>
          <w:sz w:val="24"/>
          <w:szCs w:val="24"/>
        </w:rPr>
        <w:t>Interference with the natural course of rivers can cau</w:t>
      </w:r>
      <w:r w:rsidR="00E664A5">
        <w:rPr>
          <w:rFonts w:ascii="Times New Roman" w:hAnsi="Times New Roman" w:cs="Times New Roman"/>
          <w:sz w:val="24"/>
          <w:szCs w:val="24"/>
        </w:rPr>
        <w:t>se severe undesirable impacts on</w:t>
      </w:r>
      <w:r w:rsidR="00C25BA1">
        <w:rPr>
          <w:rFonts w:ascii="Times New Roman" w:hAnsi="Times New Roman" w:cs="Times New Roman"/>
          <w:sz w:val="24"/>
          <w:szCs w:val="24"/>
        </w:rPr>
        <w:t xml:space="preserve"> the environment. For instance, river dams used for the production of hydro-electric power have burst and caused severe flooding with </w:t>
      </w:r>
      <w:r w:rsidR="00E664A5">
        <w:rPr>
          <w:rFonts w:ascii="Times New Roman" w:hAnsi="Times New Roman" w:cs="Times New Roman"/>
          <w:sz w:val="24"/>
          <w:szCs w:val="24"/>
        </w:rPr>
        <w:t xml:space="preserve">the </w:t>
      </w:r>
      <w:r w:rsidR="00C25BA1">
        <w:rPr>
          <w:rFonts w:ascii="Times New Roman" w:hAnsi="Times New Roman" w:cs="Times New Roman"/>
          <w:sz w:val="24"/>
          <w:szCs w:val="24"/>
        </w:rPr>
        <w:t xml:space="preserve">destruction of property and loss of numerous lives in the areas surrounding the dam. Also, the creation of dams decreases the flow of water downstream hence negatively impacting the water-dependent economic activities of the communities downstream.  </w:t>
      </w:r>
    </w:p>
    <w:p w:rsidR="004E2075" w:rsidRPr="00EE47EF" w:rsidRDefault="005A4048" w:rsidP="00EE47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4E2075" w:rsidRPr="00EE47EF">
        <w:rPr>
          <w:rFonts w:ascii="Times New Roman" w:hAnsi="Times New Roman" w:cs="Times New Roman"/>
          <w:sz w:val="24"/>
          <w:szCs w:val="24"/>
        </w:rPr>
        <w:t>ddition</w:t>
      </w:r>
      <w:r>
        <w:rPr>
          <w:rFonts w:ascii="Times New Roman" w:hAnsi="Times New Roman" w:cs="Times New Roman"/>
          <w:sz w:val="24"/>
          <w:szCs w:val="24"/>
        </w:rPr>
        <w:t>ally</w:t>
      </w:r>
      <w:r w:rsidR="004E2075" w:rsidRPr="00EE47EF">
        <w:rPr>
          <w:rFonts w:ascii="Times New Roman" w:hAnsi="Times New Roman" w:cs="Times New Roman"/>
          <w:sz w:val="24"/>
          <w:szCs w:val="24"/>
        </w:rPr>
        <w:t xml:space="preserve">, solar energy is a cheaper source of energy </w:t>
      </w:r>
      <w:r w:rsidR="00DF15D1">
        <w:rPr>
          <w:rFonts w:ascii="Times New Roman" w:hAnsi="Times New Roman" w:cs="Times New Roman"/>
          <w:sz w:val="24"/>
          <w:szCs w:val="24"/>
        </w:rPr>
        <w:t xml:space="preserve">compared to </w:t>
      </w:r>
      <w:r w:rsidR="004E2075" w:rsidRPr="00EE47EF">
        <w:rPr>
          <w:rFonts w:ascii="Times New Roman" w:hAnsi="Times New Roman" w:cs="Times New Roman"/>
          <w:sz w:val="24"/>
          <w:szCs w:val="24"/>
        </w:rPr>
        <w:t>fossil fuels</w:t>
      </w:r>
      <w:r w:rsidR="007A13A1" w:rsidRPr="00EE47EF">
        <w:rPr>
          <w:rFonts w:ascii="Times New Roman" w:hAnsi="Times New Roman" w:cs="Times New Roman"/>
          <w:sz w:val="24"/>
          <w:szCs w:val="24"/>
        </w:rPr>
        <w:t xml:space="preserve"> (Shuba and Kifle 751</w:t>
      </w:r>
      <w:r w:rsidR="0046463F" w:rsidRPr="00EE47EF">
        <w:rPr>
          <w:rFonts w:ascii="Times New Roman" w:hAnsi="Times New Roman" w:cs="Times New Roman"/>
          <w:sz w:val="24"/>
          <w:szCs w:val="24"/>
        </w:rPr>
        <w:t>)</w:t>
      </w:r>
      <w:r w:rsidR="004E2075" w:rsidRPr="00EE47EF">
        <w:rPr>
          <w:rFonts w:ascii="Times New Roman" w:hAnsi="Times New Roman" w:cs="Times New Roman"/>
          <w:sz w:val="24"/>
          <w:szCs w:val="24"/>
        </w:rPr>
        <w:t>. The raw material f</w:t>
      </w:r>
      <w:r w:rsidR="00DF15D1">
        <w:rPr>
          <w:rFonts w:ascii="Times New Roman" w:hAnsi="Times New Roman" w:cs="Times New Roman"/>
          <w:sz w:val="24"/>
          <w:szCs w:val="24"/>
        </w:rPr>
        <w:t>or solar energy are the rays</w:t>
      </w:r>
      <w:r w:rsidR="004E2075" w:rsidRPr="00EE47EF">
        <w:rPr>
          <w:rFonts w:ascii="Times New Roman" w:hAnsi="Times New Roman" w:cs="Times New Roman"/>
          <w:sz w:val="24"/>
          <w:szCs w:val="24"/>
        </w:rPr>
        <w:t xml:space="preserve"> the sun</w:t>
      </w:r>
      <w:r w:rsidR="00DF15D1">
        <w:rPr>
          <w:rFonts w:ascii="Times New Roman" w:hAnsi="Times New Roman" w:cs="Times New Roman"/>
          <w:sz w:val="24"/>
          <w:szCs w:val="24"/>
        </w:rPr>
        <w:t xml:space="preserve">; rays of the sun </w:t>
      </w:r>
      <w:r w:rsidR="004E2075" w:rsidRPr="00EE47EF">
        <w:rPr>
          <w:rFonts w:ascii="Times New Roman" w:hAnsi="Times New Roman" w:cs="Times New Roman"/>
          <w:sz w:val="24"/>
          <w:szCs w:val="24"/>
        </w:rPr>
        <w:t xml:space="preserve">are readily available and do not require any resource to produce. Solar energy is relatively cheap as it only requires the installation of the equipment for tapping the </w:t>
      </w:r>
      <w:r w:rsidR="00FE1316" w:rsidRPr="00EE47EF">
        <w:rPr>
          <w:rFonts w:ascii="Times New Roman" w:hAnsi="Times New Roman" w:cs="Times New Roman"/>
          <w:sz w:val="24"/>
          <w:szCs w:val="24"/>
        </w:rPr>
        <w:t>rays fr</w:t>
      </w:r>
      <w:r w:rsidR="00DF15D1">
        <w:rPr>
          <w:rFonts w:ascii="Times New Roman" w:hAnsi="Times New Roman" w:cs="Times New Roman"/>
          <w:sz w:val="24"/>
          <w:szCs w:val="24"/>
        </w:rPr>
        <w:t xml:space="preserve">om the sun and </w:t>
      </w:r>
      <w:r w:rsidR="000C65B9">
        <w:rPr>
          <w:rFonts w:ascii="Times New Roman" w:hAnsi="Times New Roman" w:cs="Times New Roman"/>
          <w:sz w:val="24"/>
          <w:szCs w:val="24"/>
        </w:rPr>
        <w:t xml:space="preserve">the </w:t>
      </w:r>
      <w:r w:rsidR="00DF15D1">
        <w:rPr>
          <w:rFonts w:ascii="Times New Roman" w:hAnsi="Times New Roman" w:cs="Times New Roman"/>
          <w:sz w:val="24"/>
          <w:szCs w:val="24"/>
        </w:rPr>
        <w:t>maintenance</w:t>
      </w:r>
      <w:r w:rsidR="00FE1316" w:rsidRPr="00EE47EF">
        <w:rPr>
          <w:rFonts w:ascii="Times New Roman" w:hAnsi="Times New Roman" w:cs="Times New Roman"/>
          <w:sz w:val="24"/>
          <w:szCs w:val="24"/>
        </w:rPr>
        <w:t xml:space="preserve"> the </w:t>
      </w:r>
      <w:r w:rsidR="00DF15D1">
        <w:rPr>
          <w:rFonts w:ascii="Times New Roman" w:hAnsi="Times New Roman" w:cs="Times New Roman"/>
          <w:sz w:val="24"/>
          <w:szCs w:val="24"/>
        </w:rPr>
        <w:t>equipment</w:t>
      </w:r>
      <w:r w:rsidR="00FE1316" w:rsidRPr="00EE47EF">
        <w:rPr>
          <w:rFonts w:ascii="Times New Roman" w:hAnsi="Times New Roman" w:cs="Times New Roman"/>
          <w:sz w:val="24"/>
          <w:szCs w:val="24"/>
        </w:rPr>
        <w:t xml:space="preserve">. </w:t>
      </w:r>
      <w:r w:rsidR="00DF15D1">
        <w:rPr>
          <w:rFonts w:ascii="Times New Roman" w:hAnsi="Times New Roman" w:cs="Times New Roman"/>
          <w:sz w:val="24"/>
          <w:szCs w:val="24"/>
        </w:rPr>
        <w:t xml:space="preserve">Both </w:t>
      </w:r>
      <w:r w:rsidR="000C65B9">
        <w:rPr>
          <w:rFonts w:ascii="Times New Roman" w:hAnsi="Times New Roman" w:cs="Times New Roman"/>
          <w:sz w:val="24"/>
          <w:szCs w:val="24"/>
        </w:rPr>
        <w:t xml:space="preserve">the </w:t>
      </w:r>
      <w:r w:rsidR="00DF15D1">
        <w:rPr>
          <w:rFonts w:ascii="Times New Roman" w:hAnsi="Times New Roman" w:cs="Times New Roman"/>
          <w:sz w:val="24"/>
          <w:szCs w:val="24"/>
        </w:rPr>
        <w:t>initial installation and maintenance of the equipment are relatively cheap. The low cost of solar energy give</w:t>
      </w:r>
      <w:r w:rsidR="00C608FA">
        <w:rPr>
          <w:rFonts w:ascii="Times New Roman" w:hAnsi="Times New Roman" w:cs="Times New Roman"/>
          <w:sz w:val="24"/>
          <w:szCs w:val="24"/>
        </w:rPr>
        <w:t>s</w:t>
      </w:r>
      <w:r w:rsidR="00DF15D1">
        <w:rPr>
          <w:rFonts w:ascii="Times New Roman" w:hAnsi="Times New Roman" w:cs="Times New Roman"/>
          <w:sz w:val="24"/>
          <w:szCs w:val="24"/>
        </w:rPr>
        <w:t xml:space="preserve"> it an edge over nuclear energy. </w:t>
      </w:r>
      <w:r w:rsidR="00FE1316" w:rsidRPr="00EE47EF">
        <w:rPr>
          <w:rFonts w:ascii="Times New Roman" w:hAnsi="Times New Roman" w:cs="Times New Roman"/>
          <w:sz w:val="24"/>
          <w:szCs w:val="24"/>
        </w:rPr>
        <w:t>Nuclear ene</w:t>
      </w:r>
      <w:r w:rsidR="00DF15D1">
        <w:rPr>
          <w:rFonts w:ascii="Times New Roman" w:hAnsi="Times New Roman" w:cs="Times New Roman"/>
          <w:sz w:val="24"/>
          <w:szCs w:val="24"/>
        </w:rPr>
        <w:t>rgy, though a relatively clean</w:t>
      </w:r>
      <w:r w:rsidR="00FE1316" w:rsidRPr="00EE47EF">
        <w:rPr>
          <w:rFonts w:ascii="Times New Roman" w:hAnsi="Times New Roman" w:cs="Times New Roman"/>
          <w:sz w:val="24"/>
          <w:szCs w:val="24"/>
        </w:rPr>
        <w:t xml:space="preserve"> s</w:t>
      </w:r>
      <w:r>
        <w:rPr>
          <w:rFonts w:ascii="Times New Roman" w:hAnsi="Times New Roman" w:cs="Times New Roman"/>
          <w:sz w:val="24"/>
          <w:szCs w:val="24"/>
        </w:rPr>
        <w:t>ource of energy compared to oil-</w:t>
      </w:r>
      <w:r w:rsidR="00FE1316" w:rsidRPr="00EE47EF">
        <w:rPr>
          <w:rFonts w:ascii="Times New Roman" w:hAnsi="Times New Roman" w:cs="Times New Roman"/>
          <w:sz w:val="24"/>
          <w:szCs w:val="24"/>
        </w:rPr>
        <w:t>derived products, cannot match the efficiency of solar energy. Nuclear energy is v</w:t>
      </w:r>
      <w:r w:rsidR="00DF15D1">
        <w:rPr>
          <w:rFonts w:ascii="Times New Roman" w:hAnsi="Times New Roman" w:cs="Times New Roman"/>
          <w:sz w:val="24"/>
          <w:szCs w:val="24"/>
        </w:rPr>
        <w:t>ery expensive to produce and</w:t>
      </w:r>
      <w:r w:rsidR="00FE1316" w:rsidRPr="00EE47EF">
        <w:rPr>
          <w:rFonts w:ascii="Times New Roman" w:hAnsi="Times New Roman" w:cs="Times New Roman"/>
          <w:sz w:val="24"/>
          <w:szCs w:val="24"/>
        </w:rPr>
        <w:t xml:space="preserve"> requires </w:t>
      </w:r>
      <w:r w:rsidR="00DF15D1">
        <w:rPr>
          <w:rFonts w:ascii="Times New Roman" w:hAnsi="Times New Roman" w:cs="Times New Roman"/>
          <w:sz w:val="24"/>
          <w:szCs w:val="24"/>
        </w:rPr>
        <w:t>high technical expertise for both initial installation and maintenance.</w:t>
      </w:r>
    </w:p>
    <w:p w:rsidR="00FE1316" w:rsidRPr="00EE47EF" w:rsidRDefault="00FE1316" w:rsidP="00EE47EF">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lastRenderedPageBreak/>
        <w:t xml:space="preserve">Also, </w:t>
      </w:r>
      <w:r w:rsidR="00DF15D1">
        <w:rPr>
          <w:rFonts w:ascii="Times New Roman" w:hAnsi="Times New Roman" w:cs="Times New Roman"/>
          <w:sz w:val="24"/>
          <w:szCs w:val="24"/>
        </w:rPr>
        <w:t xml:space="preserve">unlike fossil fuels, </w:t>
      </w:r>
      <w:r w:rsidRPr="00EE47EF">
        <w:rPr>
          <w:rFonts w:ascii="Times New Roman" w:hAnsi="Times New Roman" w:cs="Times New Roman"/>
          <w:sz w:val="24"/>
          <w:szCs w:val="24"/>
        </w:rPr>
        <w:t xml:space="preserve">solar energy is a renewable source of energy. </w:t>
      </w:r>
      <w:r w:rsidR="00DF15D1">
        <w:rPr>
          <w:rFonts w:ascii="Times New Roman" w:hAnsi="Times New Roman" w:cs="Times New Roman"/>
          <w:sz w:val="24"/>
          <w:szCs w:val="24"/>
        </w:rPr>
        <w:t xml:space="preserve">The sun will continue to shine to eternity; based on the knowledge that man has gathered in astronomy, the sun will continue to shine for the foreseeable future and beyond </w:t>
      </w:r>
      <w:r w:rsidR="00193E2C" w:rsidRPr="00EE47EF">
        <w:rPr>
          <w:rFonts w:ascii="Times New Roman" w:hAnsi="Times New Roman" w:cs="Times New Roman"/>
          <w:sz w:val="24"/>
          <w:szCs w:val="24"/>
        </w:rPr>
        <w:t>(Day et al. 2)</w:t>
      </w:r>
      <w:r w:rsidRPr="00EE47EF">
        <w:rPr>
          <w:rFonts w:ascii="Times New Roman" w:hAnsi="Times New Roman" w:cs="Times New Roman"/>
          <w:sz w:val="24"/>
          <w:szCs w:val="24"/>
        </w:rPr>
        <w:t xml:space="preserve">. </w:t>
      </w:r>
      <w:r w:rsidR="00755569">
        <w:rPr>
          <w:rFonts w:ascii="Times New Roman" w:hAnsi="Times New Roman" w:cs="Times New Roman"/>
          <w:sz w:val="24"/>
          <w:szCs w:val="24"/>
        </w:rPr>
        <w:t xml:space="preserve">The risk that </w:t>
      </w:r>
      <w:r w:rsidRPr="00EE47EF">
        <w:rPr>
          <w:rFonts w:ascii="Times New Roman" w:hAnsi="Times New Roman" w:cs="Times New Roman"/>
          <w:sz w:val="24"/>
          <w:szCs w:val="24"/>
        </w:rPr>
        <w:t xml:space="preserve">solar energy </w:t>
      </w:r>
      <w:r w:rsidR="00755569">
        <w:rPr>
          <w:rFonts w:ascii="Times New Roman" w:hAnsi="Times New Roman" w:cs="Times New Roman"/>
          <w:sz w:val="24"/>
          <w:szCs w:val="24"/>
        </w:rPr>
        <w:t xml:space="preserve">could decrease </w:t>
      </w:r>
      <w:r w:rsidRPr="00EE47EF">
        <w:rPr>
          <w:rFonts w:ascii="Times New Roman" w:hAnsi="Times New Roman" w:cs="Times New Roman"/>
          <w:sz w:val="24"/>
          <w:szCs w:val="24"/>
        </w:rPr>
        <w:t xml:space="preserve">in the future </w:t>
      </w:r>
      <w:r w:rsidR="00755569">
        <w:rPr>
          <w:rFonts w:ascii="Times New Roman" w:hAnsi="Times New Roman" w:cs="Times New Roman"/>
          <w:sz w:val="24"/>
          <w:szCs w:val="24"/>
        </w:rPr>
        <w:t>is negligible. In fact, with the destruction of the ozone layer, the sun rays reaching the earth can only get stronger. This is much unlike fossil fuels which are rapidly decreasing.</w:t>
      </w:r>
      <w:r w:rsidRPr="00EE47EF">
        <w:rPr>
          <w:rFonts w:ascii="Times New Roman" w:hAnsi="Times New Roman" w:cs="Times New Roman"/>
          <w:sz w:val="24"/>
          <w:szCs w:val="24"/>
        </w:rPr>
        <w:t xml:space="preserve"> Hydro-electric energy, though a clean source of energy, is dependent on the presence of water in rivers and hence becomes unreliable with decreasing levels o</w:t>
      </w:r>
      <w:r w:rsidR="00A046F6">
        <w:rPr>
          <w:rFonts w:ascii="Times New Roman" w:hAnsi="Times New Roman" w:cs="Times New Roman"/>
          <w:sz w:val="24"/>
          <w:szCs w:val="24"/>
        </w:rPr>
        <w:t>f water</w:t>
      </w:r>
      <w:r w:rsidR="00755569">
        <w:rPr>
          <w:rFonts w:ascii="Times New Roman" w:hAnsi="Times New Roman" w:cs="Times New Roman"/>
          <w:sz w:val="24"/>
          <w:szCs w:val="24"/>
        </w:rPr>
        <w:t xml:space="preserve"> in rivers and dams. Global warming and human activities near water sources are continually decreasing the level of water in rivers. As such, solar energy is the only source of energy that carries great hope for future generations. </w:t>
      </w:r>
    </w:p>
    <w:p w:rsidR="00D472C9" w:rsidRPr="00EE47EF" w:rsidRDefault="00D472C9" w:rsidP="00EE47EF">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t>Lastly, solar energy does not cause disastrous effects on both man and environment as nucle</w:t>
      </w:r>
      <w:r w:rsidR="00755569">
        <w:rPr>
          <w:rFonts w:ascii="Times New Roman" w:hAnsi="Times New Roman" w:cs="Times New Roman"/>
          <w:sz w:val="24"/>
          <w:szCs w:val="24"/>
        </w:rPr>
        <w:t xml:space="preserve">ar energy. Solar energy is </w:t>
      </w:r>
      <w:r w:rsidRPr="00EE47EF">
        <w:rPr>
          <w:rFonts w:ascii="Times New Roman" w:hAnsi="Times New Roman" w:cs="Times New Roman"/>
          <w:sz w:val="24"/>
          <w:szCs w:val="24"/>
        </w:rPr>
        <w:t xml:space="preserve">safe and causes no harm to both man and the environment. </w:t>
      </w:r>
      <w:r w:rsidR="00755569">
        <w:rPr>
          <w:rFonts w:ascii="Times New Roman" w:hAnsi="Times New Roman" w:cs="Times New Roman"/>
          <w:sz w:val="24"/>
          <w:szCs w:val="24"/>
        </w:rPr>
        <w:t>Alternatives to solar energy like nuclear energy can be devastating. A mishap in nuclear energy plants can cause mass destruction of property and death of numerous people. The radioactive nature of the sources of nuclear energy mean</w:t>
      </w:r>
      <w:r w:rsidR="00F941A4">
        <w:rPr>
          <w:rFonts w:ascii="Times New Roman" w:hAnsi="Times New Roman" w:cs="Times New Roman"/>
          <w:sz w:val="24"/>
          <w:szCs w:val="24"/>
        </w:rPr>
        <w:t>s</w:t>
      </w:r>
      <w:r w:rsidR="00755569">
        <w:rPr>
          <w:rFonts w:ascii="Times New Roman" w:hAnsi="Times New Roman" w:cs="Times New Roman"/>
          <w:sz w:val="24"/>
          <w:szCs w:val="24"/>
        </w:rPr>
        <w:t xml:space="preserve"> that the negative impacts of such</w:t>
      </w:r>
      <w:r w:rsidR="00F941A4">
        <w:rPr>
          <w:rFonts w:ascii="Times New Roman" w:hAnsi="Times New Roman" w:cs="Times New Roman"/>
          <w:sz w:val="24"/>
          <w:szCs w:val="24"/>
        </w:rPr>
        <w:t xml:space="preserve"> nuclear accidents will persist</w:t>
      </w:r>
      <w:r w:rsidR="00755569">
        <w:rPr>
          <w:rFonts w:ascii="Times New Roman" w:hAnsi="Times New Roman" w:cs="Times New Roman"/>
          <w:sz w:val="24"/>
          <w:szCs w:val="24"/>
        </w:rPr>
        <w:t xml:space="preserve"> for various generations in the lineages of the survivors. Additionally, humans can </w:t>
      </w:r>
      <w:r w:rsidR="00F941A4">
        <w:rPr>
          <w:rFonts w:ascii="Times New Roman" w:hAnsi="Times New Roman" w:cs="Times New Roman"/>
          <w:sz w:val="24"/>
          <w:szCs w:val="24"/>
        </w:rPr>
        <w:t>weaponize</w:t>
      </w:r>
      <w:r w:rsidR="00755569">
        <w:rPr>
          <w:rFonts w:ascii="Times New Roman" w:hAnsi="Times New Roman" w:cs="Times New Roman"/>
          <w:sz w:val="24"/>
          <w:szCs w:val="24"/>
        </w:rPr>
        <w:t xml:space="preserve"> sources of nuclear energy. </w:t>
      </w:r>
    </w:p>
    <w:p w:rsidR="00D472C9" w:rsidRPr="00EE47EF" w:rsidRDefault="00D472C9" w:rsidP="00EE47EF">
      <w:pPr>
        <w:spacing w:after="0" w:line="480" w:lineRule="auto"/>
        <w:rPr>
          <w:rFonts w:ascii="Times New Roman" w:hAnsi="Times New Roman" w:cs="Times New Roman"/>
          <w:sz w:val="24"/>
          <w:szCs w:val="24"/>
        </w:rPr>
      </w:pPr>
      <w:r w:rsidRPr="00EE47EF">
        <w:rPr>
          <w:rFonts w:ascii="Times New Roman" w:hAnsi="Times New Roman" w:cs="Times New Roman"/>
          <w:sz w:val="24"/>
          <w:szCs w:val="24"/>
        </w:rPr>
        <w:t>Conclusion</w:t>
      </w:r>
    </w:p>
    <w:p w:rsidR="00DE2CB5" w:rsidRPr="00EE47EF" w:rsidRDefault="00D472C9" w:rsidP="00EE47EF">
      <w:pPr>
        <w:spacing w:after="0" w:line="480" w:lineRule="auto"/>
        <w:ind w:firstLine="720"/>
        <w:rPr>
          <w:rFonts w:ascii="Times New Roman" w:hAnsi="Times New Roman" w:cs="Times New Roman"/>
          <w:sz w:val="24"/>
          <w:szCs w:val="24"/>
        </w:rPr>
      </w:pPr>
      <w:r w:rsidRPr="00EE47EF">
        <w:rPr>
          <w:rFonts w:ascii="Times New Roman" w:hAnsi="Times New Roman" w:cs="Times New Roman"/>
          <w:sz w:val="24"/>
          <w:szCs w:val="24"/>
        </w:rPr>
        <w:t>Solar Energy is the only source of energy that meets the requirements for a clean, reliable, renewable, safe,</w:t>
      </w:r>
      <w:r w:rsidR="00755569">
        <w:rPr>
          <w:rFonts w:ascii="Times New Roman" w:hAnsi="Times New Roman" w:cs="Times New Roman"/>
          <w:sz w:val="24"/>
          <w:szCs w:val="24"/>
        </w:rPr>
        <w:t xml:space="preserve"> sustainable and environment</w:t>
      </w:r>
      <w:r w:rsidRPr="00EE47EF">
        <w:rPr>
          <w:rFonts w:ascii="Times New Roman" w:hAnsi="Times New Roman" w:cs="Times New Roman"/>
          <w:sz w:val="24"/>
          <w:szCs w:val="24"/>
        </w:rPr>
        <w:t xml:space="preserve">-friendly source </w:t>
      </w:r>
      <w:r w:rsidR="00755569">
        <w:rPr>
          <w:rFonts w:ascii="Times New Roman" w:hAnsi="Times New Roman" w:cs="Times New Roman"/>
          <w:sz w:val="24"/>
          <w:szCs w:val="24"/>
        </w:rPr>
        <w:t>of energy. Solar energy is also</w:t>
      </w:r>
      <w:r w:rsidRPr="00EE47EF">
        <w:rPr>
          <w:rFonts w:ascii="Times New Roman" w:hAnsi="Times New Roman" w:cs="Times New Roman"/>
          <w:sz w:val="24"/>
          <w:szCs w:val="24"/>
        </w:rPr>
        <w:t xml:space="preserve"> cheap and affordable. </w:t>
      </w:r>
      <w:r w:rsidR="00755569">
        <w:rPr>
          <w:rFonts w:ascii="Times New Roman" w:hAnsi="Times New Roman" w:cs="Times New Roman"/>
          <w:sz w:val="24"/>
          <w:szCs w:val="24"/>
        </w:rPr>
        <w:t>There should, thus,</w:t>
      </w:r>
      <w:r w:rsidR="00755569" w:rsidRPr="00EE47EF">
        <w:rPr>
          <w:rFonts w:ascii="Times New Roman" w:hAnsi="Times New Roman" w:cs="Times New Roman"/>
          <w:sz w:val="24"/>
          <w:szCs w:val="24"/>
        </w:rPr>
        <w:t xml:space="preserve"> be a positive shift to the usage of solar energy. </w:t>
      </w:r>
      <w:r w:rsidR="00755569">
        <w:rPr>
          <w:rFonts w:ascii="Times New Roman" w:hAnsi="Times New Roman" w:cs="Times New Roman"/>
          <w:sz w:val="24"/>
          <w:szCs w:val="24"/>
        </w:rPr>
        <w:t xml:space="preserve"> </w:t>
      </w:r>
      <w:r w:rsidRPr="00EE47EF">
        <w:rPr>
          <w:rFonts w:ascii="Times New Roman" w:hAnsi="Times New Roman" w:cs="Times New Roman"/>
          <w:sz w:val="24"/>
          <w:szCs w:val="24"/>
        </w:rPr>
        <w:t xml:space="preserve">Incentives </w:t>
      </w:r>
      <w:r w:rsidR="00DE2CB5" w:rsidRPr="00EE47EF">
        <w:rPr>
          <w:rFonts w:ascii="Times New Roman" w:hAnsi="Times New Roman" w:cs="Times New Roman"/>
          <w:sz w:val="24"/>
          <w:szCs w:val="24"/>
        </w:rPr>
        <w:t>should be put in place to</w:t>
      </w:r>
      <w:r w:rsidRPr="00EE47EF">
        <w:rPr>
          <w:rFonts w:ascii="Times New Roman" w:hAnsi="Times New Roman" w:cs="Times New Roman"/>
          <w:sz w:val="24"/>
          <w:szCs w:val="24"/>
        </w:rPr>
        <w:t xml:space="preserve"> promote</w:t>
      </w:r>
      <w:r w:rsidR="00755569">
        <w:rPr>
          <w:rFonts w:ascii="Times New Roman" w:hAnsi="Times New Roman" w:cs="Times New Roman"/>
          <w:sz w:val="24"/>
          <w:szCs w:val="24"/>
        </w:rPr>
        <w:t xml:space="preserve"> the usage of solar energy. G</w:t>
      </w:r>
      <w:r w:rsidR="00DE2CB5" w:rsidRPr="00EE47EF">
        <w:rPr>
          <w:rFonts w:ascii="Times New Roman" w:hAnsi="Times New Roman" w:cs="Times New Roman"/>
          <w:sz w:val="24"/>
          <w:szCs w:val="24"/>
        </w:rPr>
        <w:t>overnment</w:t>
      </w:r>
      <w:r w:rsidR="00755569">
        <w:rPr>
          <w:rFonts w:ascii="Times New Roman" w:hAnsi="Times New Roman" w:cs="Times New Roman"/>
          <w:sz w:val="24"/>
          <w:szCs w:val="24"/>
        </w:rPr>
        <w:t>s should also institute measures</w:t>
      </w:r>
      <w:r w:rsidRPr="00EE47EF">
        <w:rPr>
          <w:rFonts w:ascii="Times New Roman" w:hAnsi="Times New Roman" w:cs="Times New Roman"/>
          <w:sz w:val="24"/>
          <w:szCs w:val="24"/>
        </w:rPr>
        <w:t xml:space="preserve"> to ensure that </w:t>
      </w:r>
      <w:r w:rsidR="00DE2CB5" w:rsidRPr="00EE47EF">
        <w:rPr>
          <w:rFonts w:ascii="Times New Roman" w:hAnsi="Times New Roman" w:cs="Times New Roman"/>
          <w:sz w:val="24"/>
          <w:szCs w:val="24"/>
        </w:rPr>
        <w:t>solar energy is avai</w:t>
      </w:r>
      <w:r w:rsidR="00755569">
        <w:rPr>
          <w:rFonts w:ascii="Times New Roman" w:hAnsi="Times New Roman" w:cs="Times New Roman"/>
          <w:sz w:val="24"/>
          <w:szCs w:val="24"/>
        </w:rPr>
        <w:t>lable to everyone</w:t>
      </w:r>
      <w:r w:rsidR="00DE2CB5" w:rsidRPr="00EE47EF">
        <w:rPr>
          <w:rFonts w:ascii="Times New Roman" w:hAnsi="Times New Roman" w:cs="Times New Roman"/>
          <w:sz w:val="24"/>
          <w:szCs w:val="24"/>
        </w:rPr>
        <w:t xml:space="preserve"> at </w:t>
      </w:r>
      <w:r w:rsidR="00755569">
        <w:rPr>
          <w:rFonts w:ascii="Times New Roman" w:hAnsi="Times New Roman" w:cs="Times New Roman"/>
          <w:sz w:val="24"/>
          <w:szCs w:val="24"/>
        </w:rPr>
        <w:t xml:space="preserve">an </w:t>
      </w:r>
      <w:r w:rsidR="00DE2CB5" w:rsidRPr="00EE47EF">
        <w:rPr>
          <w:rFonts w:ascii="Times New Roman" w:hAnsi="Times New Roman" w:cs="Times New Roman"/>
          <w:sz w:val="24"/>
          <w:szCs w:val="24"/>
        </w:rPr>
        <w:t xml:space="preserve">affordable price. </w:t>
      </w:r>
      <w:r w:rsidR="00755569">
        <w:rPr>
          <w:rFonts w:ascii="Times New Roman" w:hAnsi="Times New Roman" w:cs="Times New Roman"/>
          <w:sz w:val="24"/>
          <w:szCs w:val="24"/>
        </w:rPr>
        <w:lastRenderedPageBreak/>
        <w:t>G</w:t>
      </w:r>
      <w:r w:rsidR="00DE2CB5" w:rsidRPr="00EE47EF">
        <w:rPr>
          <w:rFonts w:ascii="Times New Roman" w:hAnsi="Times New Roman" w:cs="Times New Roman"/>
          <w:sz w:val="24"/>
          <w:szCs w:val="24"/>
        </w:rPr>
        <w:t>overnment</w:t>
      </w:r>
      <w:r w:rsidR="00755569">
        <w:rPr>
          <w:rFonts w:ascii="Times New Roman" w:hAnsi="Times New Roman" w:cs="Times New Roman"/>
          <w:sz w:val="24"/>
          <w:szCs w:val="24"/>
        </w:rPr>
        <w:t>s</w:t>
      </w:r>
      <w:r w:rsidR="00DE2CB5" w:rsidRPr="00EE47EF">
        <w:rPr>
          <w:rFonts w:ascii="Times New Roman" w:hAnsi="Times New Roman" w:cs="Times New Roman"/>
          <w:sz w:val="24"/>
          <w:szCs w:val="24"/>
        </w:rPr>
        <w:t xml:space="preserve"> should also increase the number of institutions that train students on the functionality and in </w:t>
      </w:r>
      <w:r w:rsidR="00314A4E">
        <w:rPr>
          <w:rFonts w:ascii="Times New Roman" w:hAnsi="Times New Roman" w:cs="Times New Roman"/>
          <w:sz w:val="24"/>
          <w:szCs w:val="24"/>
        </w:rPr>
        <w:t xml:space="preserve">the </w:t>
      </w:r>
      <w:r w:rsidR="00DE2CB5" w:rsidRPr="00EE47EF">
        <w:rPr>
          <w:rFonts w:ascii="Times New Roman" w:hAnsi="Times New Roman" w:cs="Times New Roman"/>
          <w:sz w:val="24"/>
          <w:szCs w:val="24"/>
        </w:rPr>
        <w:t>maintenance of solar panel and associated devices.</w:t>
      </w:r>
    </w:p>
    <w:p w:rsidR="00AD7B03" w:rsidRDefault="00AD7B03">
      <w:pPr>
        <w:rPr>
          <w:rFonts w:ascii="Times New Roman" w:hAnsi="Times New Roman" w:cs="Times New Roman"/>
          <w:sz w:val="24"/>
          <w:szCs w:val="24"/>
        </w:rPr>
      </w:pPr>
      <w:r>
        <w:rPr>
          <w:rFonts w:ascii="Times New Roman" w:hAnsi="Times New Roman" w:cs="Times New Roman"/>
          <w:sz w:val="24"/>
          <w:szCs w:val="24"/>
        </w:rPr>
        <w:br w:type="page"/>
      </w:r>
    </w:p>
    <w:p w:rsidR="003560E8" w:rsidRPr="00EE47EF" w:rsidRDefault="004D0FDB" w:rsidP="00EE47EF">
      <w:pPr>
        <w:spacing w:after="0" w:line="480" w:lineRule="auto"/>
        <w:jc w:val="center"/>
        <w:rPr>
          <w:rFonts w:ascii="Times New Roman" w:hAnsi="Times New Roman" w:cs="Times New Roman"/>
          <w:sz w:val="24"/>
          <w:szCs w:val="24"/>
        </w:rPr>
      </w:pPr>
      <w:r w:rsidRPr="00EE47EF">
        <w:rPr>
          <w:rFonts w:ascii="Times New Roman" w:hAnsi="Times New Roman" w:cs="Times New Roman"/>
          <w:sz w:val="24"/>
          <w:szCs w:val="24"/>
        </w:rPr>
        <w:lastRenderedPageBreak/>
        <w:t>Works Cited</w:t>
      </w:r>
    </w:p>
    <w:p w:rsidR="00220776" w:rsidRPr="00AA696F" w:rsidRDefault="00220776" w:rsidP="00EE47EF">
      <w:pPr>
        <w:spacing w:after="0" w:line="480" w:lineRule="auto"/>
        <w:ind w:left="720" w:hanging="720"/>
        <w:rPr>
          <w:rFonts w:ascii="Times New Roman" w:eastAsia="Times New Roman" w:hAnsi="Times New Roman" w:cs="Times New Roman"/>
          <w:sz w:val="24"/>
          <w:szCs w:val="24"/>
        </w:rPr>
      </w:pPr>
      <w:r w:rsidRPr="00AA696F">
        <w:rPr>
          <w:rFonts w:ascii="Times New Roman" w:eastAsia="Times New Roman" w:hAnsi="Times New Roman" w:cs="Times New Roman"/>
          <w:sz w:val="24"/>
          <w:szCs w:val="24"/>
        </w:rPr>
        <w:t xml:space="preserve">Day, John W., et al. "The energy pillars of society: Perverse interactions of human resource use, the economy, and environmental degradation." </w:t>
      </w:r>
      <w:r w:rsidRPr="00AA696F">
        <w:rPr>
          <w:rFonts w:ascii="Times New Roman" w:eastAsia="Times New Roman" w:hAnsi="Times New Roman" w:cs="Times New Roman"/>
          <w:i/>
          <w:iCs/>
          <w:sz w:val="24"/>
          <w:szCs w:val="24"/>
        </w:rPr>
        <w:t>BioPhysical Economics and Resource Quality</w:t>
      </w:r>
      <w:r w:rsidRPr="00EE47EF">
        <w:rPr>
          <w:rFonts w:ascii="Times New Roman" w:eastAsia="Times New Roman" w:hAnsi="Times New Roman" w:cs="Times New Roman"/>
          <w:i/>
          <w:iCs/>
          <w:sz w:val="24"/>
          <w:szCs w:val="24"/>
        </w:rPr>
        <w:t>,</w:t>
      </w:r>
      <w:r w:rsidRPr="00AA696F">
        <w:rPr>
          <w:rFonts w:ascii="Times New Roman" w:eastAsia="Times New Roman" w:hAnsi="Times New Roman" w:cs="Times New Roman"/>
          <w:sz w:val="24"/>
          <w:szCs w:val="24"/>
        </w:rPr>
        <w:t xml:space="preserve"> </w:t>
      </w:r>
      <w:r w:rsidRPr="00EE47EF">
        <w:rPr>
          <w:rFonts w:ascii="Times New Roman" w:eastAsia="Times New Roman" w:hAnsi="Times New Roman" w:cs="Times New Roman"/>
          <w:sz w:val="24"/>
          <w:szCs w:val="24"/>
        </w:rPr>
        <w:t xml:space="preserve">Vol. </w:t>
      </w:r>
      <w:r w:rsidRPr="00AA696F">
        <w:rPr>
          <w:rFonts w:ascii="Times New Roman" w:eastAsia="Times New Roman" w:hAnsi="Times New Roman" w:cs="Times New Roman"/>
          <w:sz w:val="24"/>
          <w:szCs w:val="24"/>
        </w:rPr>
        <w:t>3</w:t>
      </w:r>
      <w:r w:rsidRPr="00EE47EF">
        <w:rPr>
          <w:rFonts w:ascii="Times New Roman" w:eastAsia="Times New Roman" w:hAnsi="Times New Roman" w:cs="Times New Roman"/>
          <w:sz w:val="24"/>
          <w:szCs w:val="24"/>
        </w:rPr>
        <w:t>, No</w:t>
      </w:r>
      <w:r w:rsidRPr="00AA696F">
        <w:rPr>
          <w:rFonts w:ascii="Times New Roman" w:eastAsia="Times New Roman" w:hAnsi="Times New Roman" w:cs="Times New Roman"/>
          <w:sz w:val="24"/>
          <w:szCs w:val="24"/>
        </w:rPr>
        <w:t>.</w:t>
      </w:r>
      <w:r w:rsidRPr="00EE47EF">
        <w:rPr>
          <w:rFonts w:ascii="Times New Roman" w:eastAsia="Times New Roman" w:hAnsi="Times New Roman" w:cs="Times New Roman"/>
          <w:sz w:val="24"/>
          <w:szCs w:val="24"/>
        </w:rPr>
        <w:t xml:space="preserve"> </w:t>
      </w:r>
      <w:r w:rsidRPr="00AA696F">
        <w:rPr>
          <w:rFonts w:ascii="Times New Roman" w:eastAsia="Times New Roman" w:hAnsi="Times New Roman" w:cs="Times New Roman"/>
          <w:sz w:val="24"/>
          <w:szCs w:val="24"/>
        </w:rPr>
        <w:t>1</w:t>
      </w:r>
      <w:r w:rsidRPr="00EE47EF">
        <w:rPr>
          <w:rFonts w:ascii="Times New Roman" w:eastAsia="Times New Roman" w:hAnsi="Times New Roman" w:cs="Times New Roman"/>
          <w:sz w:val="24"/>
          <w:szCs w:val="24"/>
        </w:rPr>
        <w:t>,</w:t>
      </w:r>
      <w:r w:rsidRPr="00AA696F">
        <w:rPr>
          <w:rFonts w:ascii="Times New Roman" w:eastAsia="Times New Roman" w:hAnsi="Times New Roman" w:cs="Times New Roman"/>
          <w:sz w:val="24"/>
          <w:szCs w:val="24"/>
        </w:rPr>
        <w:t xml:space="preserve"> </w:t>
      </w:r>
      <w:r w:rsidRPr="00EE47EF">
        <w:rPr>
          <w:rFonts w:ascii="Times New Roman" w:eastAsia="Times New Roman" w:hAnsi="Times New Roman" w:cs="Times New Roman"/>
          <w:sz w:val="24"/>
          <w:szCs w:val="24"/>
        </w:rPr>
        <w:t>2018, pp.</w:t>
      </w:r>
      <w:r w:rsidRPr="00AA696F">
        <w:rPr>
          <w:rFonts w:ascii="Times New Roman" w:eastAsia="Times New Roman" w:hAnsi="Times New Roman" w:cs="Times New Roman"/>
          <w:sz w:val="24"/>
          <w:szCs w:val="24"/>
        </w:rPr>
        <w:t xml:space="preserve"> 2.</w:t>
      </w:r>
      <w:r w:rsidRPr="00EE47EF">
        <w:rPr>
          <w:rFonts w:ascii="Times New Roman" w:eastAsia="Times New Roman" w:hAnsi="Times New Roman" w:cs="Times New Roman"/>
          <w:sz w:val="24"/>
          <w:szCs w:val="24"/>
        </w:rPr>
        <w:t xml:space="preserve"> Springer, doi: 10.1007%2Fs41247-018-0035-6. Accessed 14</w:t>
      </w:r>
      <w:r w:rsidRPr="00EE47EF">
        <w:rPr>
          <w:rFonts w:ascii="Times New Roman" w:eastAsia="Times New Roman" w:hAnsi="Times New Roman" w:cs="Times New Roman"/>
          <w:sz w:val="24"/>
          <w:szCs w:val="24"/>
          <w:vertAlign w:val="superscript"/>
        </w:rPr>
        <w:t>th</w:t>
      </w:r>
      <w:r w:rsidRPr="00EE47EF">
        <w:rPr>
          <w:rFonts w:ascii="Times New Roman" w:eastAsia="Times New Roman" w:hAnsi="Times New Roman" w:cs="Times New Roman"/>
          <w:sz w:val="24"/>
          <w:szCs w:val="24"/>
        </w:rPr>
        <w:t xml:space="preserve"> November 2018. </w:t>
      </w:r>
    </w:p>
    <w:p w:rsidR="00220776" w:rsidRPr="00EE47EF" w:rsidRDefault="00220776" w:rsidP="00EE47EF">
      <w:pPr>
        <w:spacing w:after="0" w:line="480" w:lineRule="auto"/>
        <w:ind w:left="720" w:hanging="720"/>
        <w:rPr>
          <w:rFonts w:ascii="Times New Roman" w:hAnsi="Times New Roman" w:cs="Times New Roman"/>
          <w:sz w:val="24"/>
          <w:szCs w:val="24"/>
        </w:rPr>
      </w:pPr>
      <w:r w:rsidRPr="00EE47EF">
        <w:rPr>
          <w:rFonts w:ascii="Times New Roman" w:hAnsi="Times New Roman" w:cs="Times New Roman"/>
          <w:sz w:val="24"/>
          <w:szCs w:val="24"/>
        </w:rPr>
        <w:t xml:space="preserve">Geltman, Elizabeth Ann Glass. "Environmental Health Regulation in the Trump Era: How President Trump's Two-for-One Regulatory Plan Impacts Environmental Regulation." </w:t>
      </w:r>
      <w:r w:rsidRPr="00EE47EF">
        <w:rPr>
          <w:rFonts w:ascii="Times New Roman" w:hAnsi="Times New Roman" w:cs="Times New Roman"/>
          <w:i/>
          <w:iCs/>
          <w:sz w:val="24"/>
          <w:szCs w:val="24"/>
        </w:rPr>
        <w:t>U. Mich. JL Reform</w:t>
      </w:r>
      <w:r w:rsidRPr="00EE47EF">
        <w:rPr>
          <w:rFonts w:ascii="Times New Roman" w:hAnsi="Times New Roman" w:cs="Times New Roman"/>
          <w:sz w:val="24"/>
          <w:szCs w:val="24"/>
        </w:rPr>
        <w:t>, Vol. 51, 2017, pp. 669. Hein Online. Accessed 14</w:t>
      </w:r>
      <w:r w:rsidRPr="00EE47EF">
        <w:rPr>
          <w:rFonts w:ascii="Times New Roman" w:hAnsi="Times New Roman" w:cs="Times New Roman"/>
          <w:sz w:val="24"/>
          <w:szCs w:val="24"/>
          <w:vertAlign w:val="superscript"/>
        </w:rPr>
        <w:t>th</w:t>
      </w:r>
      <w:r w:rsidRPr="00EE47EF">
        <w:rPr>
          <w:rFonts w:ascii="Times New Roman" w:hAnsi="Times New Roman" w:cs="Times New Roman"/>
          <w:sz w:val="24"/>
          <w:szCs w:val="24"/>
        </w:rPr>
        <w:t xml:space="preserve"> November 2018. </w:t>
      </w:r>
    </w:p>
    <w:p w:rsidR="00220776" w:rsidRPr="00FD5927" w:rsidRDefault="00220776" w:rsidP="00EE47EF">
      <w:pPr>
        <w:spacing w:after="0" w:line="480" w:lineRule="auto"/>
        <w:ind w:left="720" w:hanging="720"/>
        <w:rPr>
          <w:rFonts w:ascii="Times New Roman" w:eastAsia="Times New Roman" w:hAnsi="Times New Roman" w:cs="Times New Roman"/>
          <w:sz w:val="24"/>
          <w:szCs w:val="24"/>
        </w:rPr>
      </w:pPr>
      <w:r w:rsidRPr="00FD5927">
        <w:rPr>
          <w:rFonts w:ascii="Times New Roman" w:eastAsia="Times New Roman" w:hAnsi="Times New Roman" w:cs="Times New Roman"/>
          <w:sz w:val="24"/>
          <w:szCs w:val="24"/>
        </w:rPr>
        <w:t xml:space="preserve">Jasrotia, Shivakshi, et al. "Application of Sustainable Solar Energy Solutions for Rural Development—A Concept for Remote Villages of India." </w:t>
      </w:r>
      <w:r w:rsidRPr="00FD5927">
        <w:rPr>
          <w:rFonts w:ascii="Times New Roman" w:eastAsia="Times New Roman" w:hAnsi="Times New Roman" w:cs="Times New Roman"/>
          <w:i/>
          <w:iCs/>
          <w:sz w:val="24"/>
          <w:szCs w:val="24"/>
        </w:rPr>
        <w:t>Advances in Health and Environment Safety</w:t>
      </w:r>
      <w:r w:rsidRPr="00EE47EF">
        <w:rPr>
          <w:rFonts w:ascii="Times New Roman" w:eastAsia="Times New Roman" w:hAnsi="Times New Roman" w:cs="Times New Roman"/>
          <w:sz w:val="24"/>
          <w:szCs w:val="24"/>
        </w:rPr>
        <w:t>, 2018, pp.</w:t>
      </w:r>
      <w:r w:rsidRPr="00FD5927">
        <w:rPr>
          <w:rFonts w:ascii="Times New Roman" w:eastAsia="Times New Roman" w:hAnsi="Times New Roman" w:cs="Times New Roman"/>
          <w:sz w:val="24"/>
          <w:szCs w:val="24"/>
        </w:rPr>
        <w:t xml:space="preserve"> 209-217.</w:t>
      </w:r>
      <w:r w:rsidRPr="00EE47EF">
        <w:rPr>
          <w:rFonts w:ascii="Times New Roman" w:eastAsia="Times New Roman" w:hAnsi="Times New Roman" w:cs="Times New Roman"/>
          <w:sz w:val="24"/>
          <w:szCs w:val="24"/>
        </w:rPr>
        <w:t xml:space="preserve"> Springer, doi: 10.1007/978-981-10-7122-5_21. Accessed 14</w:t>
      </w:r>
      <w:r w:rsidRPr="00EE47EF">
        <w:rPr>
          <w:rFonts w:ascii="Times New Roman" w:eastAsia="Times New Roman" w:hAnsi="Times New Roman" w:cs="Times New Roman"/>
          <w:sz w:val="24"/>
          <w:szCs w:val="24"/>
          <w:vertAlign w:val="superscript"/>
        </w:rPr>
        <w:t>th</w:t>
      </w:r>
      <w:r w:rsidRPr="00EE47EF">
        <w:rPr>
          <w:rFonts w:ascii="Times New Roman" w:eastAsia="Times New Roman" w:hAnsi="Times New Roman" w:cs="Times New Roman"/>
          <w:sz w:val="24"/>
          <w:szCs w:val="24"/>
        </w:rPr>
        <w:t xml:space="preserve"> November 2018. </w:t>
      </w:r>
    </w:p>
    <w:p w:rsidR="00220776" w:rsidRPr="00FB16AE" w:rsidRDefault="00220776" w:rsidP="00EE47EF">
      <w:pPr>
        <w:spacing w:after="0" w:line="480" w:lineRule="auto"/>
        <w:ind w:left="720" w:hanging="720"/>
        <w:rPr>
          <w:rFonts w:ascii="Times New Roman" w:eastAsia="Times New Roman" w:hAnsi="Times New Roman" w:cs="Times New Roman"/>
          <w:sz w:val="24"/>
          <w:szCs w:val="24"/>
        </w:rPr>
      </w:pPr>
      <w:r w:rsidRPr="00FB16AE">
        <w:rPr>
          <w:rFonts w:ascii="Times New Roman" w:eastAsia="Times New Roman" w:hAnsi="Times New Roman" w:cs="Times New Roman"/>
          <w:sz w:val="24"/>
          <w:szCs w:val="24"/>
        </w:rPr>
        <w:t xml:space="preserve">Kumar, Satish, et al. "Integrating Energy Efficiency with Renewables and Energy Storage for a Smarter and Greener Residential Solution." </w:t>
      </w:r>
      <w:r w:rsidRPr="00FB16AE">
        <w:rPr>
          <w:rFonts w:ascii="Times New Roman" w:eastAsia="Times New Roman" w:hAnsi="Times New Roman" w:cs="Times New Roman"/>
          <w:i/>
          <w:iCs/>
          <w:sz w:val="24"/>
          <w:szCs w:val="24"/>
        </w:rPr>
        <w:t>ISGW 2017: Compendium of Technical Papers</w:t>
      </w:r>
      <w:r w:rsidRPr="00EE47EF">
        <w:rPr>
          <w:rFonts w:ascii="Times New Roman" w:eastAsia="Times New Roman" w:hAnsi="Times New Roman" w:cs="Times New Roman"/>
          <w:sz w:val="24"/>
          <w:szCs w:val="24"/>
        </w:rPr>
        <w:t xml:space="preserve">, 2018, pp. </w:t>
      </w:r>
      <w:r w:rsidRPr="00FB16AE">
        <w:rPr>
          <w:rFonts w:ascii="Times New Roman" w:eastAsia="Times New Roman" w:hAnsi="Times New Roman" w:cs="Times New Roman"/>
          <w:sz w:val="24"/>
          <w:szCs w:val="24"/>
        </w:rPr>
        <w:t>231-235.</w:t>
      </w:r>
      <w:r w:rsidRPr="00EE47EF">
        <w:rPr>
          <w:rFonts w:ascii="Times New Roman" w:eastAsia="Times New Roman" w:hAnsi="Times New Roman" w:cs="Times New Roman"/>
          <w:sz w:val="24"/>
          <w:szCs w:val="24"/>
        </w:rPr>
        <w:t xml:space="preserve"> Springer, doi: 10.1007/978-981-10-8249-8_20. Accessed 14</w:t>
      </w:r>
      <w:r w:rsidRPr="00EE47EF">
        <w:rPr>
          <w:rFonts w:ascii="Times New Roman" w:eastAsia="Times New Roman" w:hAnsi="Times New Roman" w:cs="Times New Roman"/>
          <w:sz w:val="24"/>
          <w:szCs w:val="24"/>
          <w:vertAlign w:val="superscript"/>
        </w:rPr>
        <w:t>th</w:t>
      </w:r>
      <w:r w:rsidRPr="00EE47EF">
        <w:rPr>
          <w:rFonts w:ascii="Times New Roman" w:eastAsia="Times New Roman" w:hAnsi="Times New Roman" w:cs="Times New Roman"/>
          <w:sz w:val="24"/>
          <w:szCs w:val="24"/>
        </w:rPr>
        <w:t xml:space="preserve"> November 2018. </w:t>
      </w:r>
    </w:p>
    <w:p w:rsidR="00220776" w:rsidRPr="00FB16AE" w:rsidRDefault="00220776" w:rsidP="00EE47EF">
      <w:pPr>
        <w:spacing w:after="0" w:line="480" w:lineRule="auto"/>
        <w:ind w:left="720" w:hanging="720"/>
        <w:rPr>
          <w:rFonts w:ascii="Times New Roman" w:eastAsia="Times New Roman" w:hAnsi="Times New Roman" w:cs="Times New Roman"/>
          <w:sz w:val="24"/>
          <w:szCs w:val="24"/>
        </w:rPr>
      </w:pPr>
      <w:r w:rsidRPr="00FB16AE">
        <w:rPr>
          <w:rFonts w:ascii="Times New Roman" w:eastAsia="Times New Roman" w:hAnsi="Times New Roman" w:cs="Times New Roman"/>
          <w:sz w:val="24"/>
          <w:szCs w:val="24"/>
        </w:rPr>
        <w:t xml:space="preserve">Shuba, Eyasu Shumbulo, and Demeke Kifle. "Microalgae to biofuels:‘promising’alternative and renewable energy, review." </w:t>
      </w:r>
      <w:r w:rsidRPr="00FB16AE">
        <w:rPr>
          <w:rFonts w:ascii="Times New Roman" w:eastAsia="Times New Roman" w:hAnsi="Times New Roman" w:cs="Times New Roman"/>
          <w:i/>
          <w:iCs/>
          <w:sz w:val="24"/>
          <w:szCs w:val="24"/>
        </w:rPr>
        <w:t>Renewable and Sustainable Energy Reviews</w:t>
      </w:r>
      <w:r w:rsidRPr="00EE47EF">
        <w:rPr>
          <w:rFonts w:ascii="Times New Roman" w:eastAsia="Times New Roman" w:hAnsi="Times New Roman" w:cs="Times New Roman"/>
          <w:i/>
          <w:iCs/>
          <w:sz w:val="24"/>
          <w:szCs w:val="24"/>
        </w:rPr>
        <w:t>,</w:t>
      </w:r>
      <w:r w:rsidRPr="00FB16AE">
        <w:rPr>
          <w:rFonts w:ascii="Times New Roman" w:eastAsia="Times New Roman" w:hAnsi="Times New Roman" w:cs="Times New Roman"/>
          <w:sz w:val="24"/>
          <w:szCs w:val="24"/>
        </w:rPr>
        <w:t xml:space="preserve"> </w:t>
      </w:r>
      <w:r w:rsidRPr="00EE47EF">
        <w:rPr>
          <w:rFonts w:ascii="Times New Roman" w:eastAsia="Times New Roman" w:hAnsi="Times New Roman" w:cs="Times New Roman"/>
          <w:sz w:val="24"/>
          <w:szCs w:val="24"/>
        </w:rPr>
        <w:t xml:space="preserve">Vol. </w:t>
      </w:r>
      <w:r w:rsidRPr="00FB16AE">
        <w:rPr>
          <w:rFonts w:ascii="Times New Roman" w:eastAsia="Times New Roman" w:hAnsi="Times New Roman" w:cs="Times New Roman"/>
          <w:sz w:val="24"/>
          <w:szCs w:val="24"/>
        </w:rPr>
        <w:t>81</w:t>
      </w:r>
      <w:r w:rsidRPr="00EE47EF">
        <w:rPr>
          <w:rFonts w:ascii="Times New Roman" w:eastAsia="Times New Roman" w:hAnsi="Times New Roman" w:cs="Times New Roman"/>
          <w:sz w:val="24"/>
          <w:szCs w:val="24"/>
        </w:rPr>
        <w:t xml:space="preserve">, No. 1, </w:t>
      </w:r>
      <w:r w:rsidRPr="00FB16AE">
        <w:rPr>
          <w:rFonts w:ascii="Times New Roman" w:eastAsia="Times New Roman" w:hAnsi="Times New Roman" w:cs="Times New Roman"/>
          <w:sz w:val="24"/>
          <w:szCs w:val="24"/>
        </w:rPr>
        <w:t>2018</w:t>
      </w:r>
      <w:r w:rsidRPr="00EE47EF">
        <w:rPr>
          <w:rFonts w:ascii="Times New Roman" w:eastAsia="Times New Roman" w:hAnsi="Times New Roman" w:cs="Times New Roman"/>
          <w:sz w:val="24"/>
          <w:szCs w:val="24"/>
        </w:rPr>
        <w:t>, pp.</w:t>
      </w:r>
      <w:r w:rsidRPr="00FB16AE">
        <w:rPr>
          <w:rFonts w:ascii="Times New Roman" w:eastAsia="Times New Roman" w:hAnsi="Times New Roman" w:cs="Times New Roman"/>
          <w:sz w:val="24"/>
          <w:szCs w:val="24"/>
        </w:rPr>
        <w:t xml:space="preserve"> 743-755.</w:t>
      </w:r>
      <w:r w:rsidRPr="00EE47EF">
        <w:rPr>
          <w:rFonts w:ascii="Times New Roman" w:eastAsia="Times New Roman" w:hAnsi="Times New Roman" w:cs="Times New Roman"/>
          <w:sz w:val="24"/>
          <w:szCs w:val="24"/>
        </w:rPr>
        <w:t xml:space="preserve"> Science Direct, </w:t>
      </w:r>
      <w:hyperlink r:id="rId6" w:tgtFrame="_blank" w:tooltip="Persistent link using digital object identifier" w:history="1">
        <w:r w:rsidRPr="00EE47EF">
          <w:rPr>
            <w:rStyle w:val="Hyperlink"/>
            <w:rFonts w:ascii="Times New Roman" w:hAnsi="Times New Roman" w:cs="Times New Roman"/>
            <w:sz w:val="24"/>
            <w:szCs w:val="24"/>
          </w:rPr>
          <w:t>https://doi.org/10.1016/j.rser.2017.08.042</w:t>
        </w:r>
      </w:hyperlink>
      <w:r w:rsidRPr="00EE47EF">
        <w:rPr>
          <w:rFonts w:ascii="Times New Roman" w:hAnsi="Times New Roman" w:cs="Times New Roman"/>
          <w:sz w:val="24"/>
          <w:szCs w:val="24"/>
        </w:rPr>
        <w:t>. Accessed 14</w:t>
      </w:r>
      <w:r w:rsidRPr="00EE47EF">
        <w:rPr>
          <w:rFonts w:ascii="Times New Roman" w:hAnsi="Times New Roman" w:cs="Times New Roman"/>
          <w:sz w:val="24"/>
          <w:szCs w:val="24"/>
          <w:vertAlign w:val="superscript"/>
        </w:rPr>
        <w:t>th</w:t>
      </w:r>
      <w:r w:rsidRPr="00EE47EF">
        <w:rPr>
          <w:rFonts w:ascii="Times New Roman" w:hAnsi="Times New Roman" w:cs="Times New Roman"/>
          <w:sz w:val="24"/>
          <w:szCs w:val="24"/>
        </w:rPr>
        <w:t xml:space="preserve"> November 2018. </w:t>
      </w:r>
    </w:p>
    <w:p w:rsidR="0046463F" w:rsidRPr="00EE47EF" w:rsidRDefault="0046463F" w:rsidP="00EE47EF">
      <w:pPr>
        <w:spacing w:after="0" w:line="480" w:lineRule="auto"/>
        <w:rPr>
          <w:rFonts w:ascii="Times New Roman" w:eastAsia="Times New Roman" w:hAnsi="Times New Roman" w:cs="Times New Roman"/>
          <w:color w:val="222222"/>
          <w:sz w:val="24"/>
          <w:szCs w:val="24"/>
        </w:rPr>
      </w:pPr>
    </w:p>
    <w:p w:rsidR="0046463F" w:rsidRPr="00EE47EF" w:rsidRDefault="0046463F" w:rsidP="00EE47EF">
      <w:pPr>
        <w:spacing w:after="0" w:line="480" w:lineRule="auto"/>
        <w:rPr>
          <w:rFonts w:ascii="Times New Roman" w:eastAsia="Times New Roman" w:hAnsi="Times New Roman" w:cs="Times New Roman"/>
          <w:color w:val="222222"/>
          <w:sz w:val="24"/>
          <w:szCs w:val="24"/>
        </w:rPr>
      </w:pPr>
    </w:p>
    <w:p w:rsidR="0046463F" w:rsidRPr="00EE47EF" w:rsidRDefault="0046463F" w:rsidP="00EE47EF">
      <w:pPr>
        <w:spacing w:after="0" w:line="480" w:lineRule="auto"/>
        <w:ind w:firstLine="720"/>
        <w:rPr>
          <w:rFonts w:ascii="Times New Roman" w:hAnsi="Times New Roman" w:cs="Times New Roman"/>
          <w:sz w:val="24"/>
          <w:szCs w:val="24"/>
        </w:rPr>
      </w:pPr>
    </w:p>
    <w:sectPr w:rsidR="0046463F" w:rsidRPr="00EE47E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4A6" w:rsidRDefault="00FC04A6" w:rsidP="00C534AE">
      <w:pPr>
        <w:spacing w:after="0" w:line="240" w:lineRule="auto"/>
      </w:pPr>
      <w:r>
        <w:separator/>
      </w:r>
    </w:p>
  </w:endnote>
  <w:endnote w:type="continuationSeparator" w:id="0">
    <w:p w:rsidR="00FC04A6" w:rsidRDefault="00FC04A6" w:rsidP="00C53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4A6" w:rsidRDefault="00FC04A6" w:rsidP="00C534AE">
      <w:pPr>
        <w:spacing w:after="0" w:line="240" w:lineRule="auto"/>
      </w:pPr>
      <w:r>
        <w:separator/>
      </w:r>
    </w:p>
  </w:footnote>
  <w:footnote w:type="continuationSeparator" w:id="0">
    <w:p w:rsidR="00FC04A6" w:rsidRDefault="00FC04A6" w:rsidP="00C534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D8A" w:rsidRPr="00C534AE" w:rsidRDefault="00085D8A" w:rsidP="00C534AE">
    <w:pPr>
      <w:pStyle w:val="Header"/>
      <w:spacing w:line="480" w:lineRule="auto"/>
      <w:jc w:val="right"/>
      <w:rPr>
        <w:rFonts w:ascii="Times New Roman" w:hAnsi="Times New Roman" w:cs="Times New Roman"/>
        <w:sz w:val="24"/>
        <w:szCs w:val="24"/>
      </w:rPr>
    </w:pPr>
    <w:r w:rsidRPr="00C534AE">
      <w:rPr>
        <w:rFonts w:ascii="Times New Roman" w:hAnsi="Times New Roman" w:cs="Times New Roman"/>
        <w:sz w:val="24"/>
        <w:szCs w:val="24"/>
      </w:rPr>
      <w:t xml:space="preserve">Last Name </w:t>
    </w:r>
    <w:sdt>
      <w:sdtPr>
        <w:rPr>
          <w:rFonts w:ascii="Times New Roman" w:hAnsi="Times New Roman" w:cs="Times New Roman"/>
          <w:sz w:val="24"/>
          <w:szCs w:val="24"/>
        </w:rPr>
        <w:id w:val="-845009948"/>
        <w:docPartObj>
          <w:docPartGallery w:val="Page Numbers (Top of Page)"/>
          <w:docPartUnique/>
        </w:docPartObj>
      </w:sdtPr>
      <w:sdtEndPr>
        <w:rPr>
          <w:noProof/>
        </w:rPr>
      </w:sdtEndPr>
      <w:sdtContent>
        <w:r w:rsidRPr="00C534AE">
          <w:rPr>
            <w:rFonts w:ascii="Times New Roman" w:hAnsi="Times New Roman" w:cs="Times New Roman"/>
            <w:sz w:val="24"/>
            <w:szCs w:val="24"/>
          </w:rPr>
          <w:fldChar w:fldCharType="begin"/>
        </w:r>
        <w:r w:rsidRPr="00C534AE">
          <w:rPr>
            <w:rFonts w:ascii="Times New Roman" w:hAnsi="Times New Roman" w:cs="Times New Roman"/>
            <w:sz w:val="24"/>
            <w:szCs w:val="24"/>
          </w:rPr>
          <w:instrText xml:space="preserve"> PAGE   \* MERGEFORMAT </w:instrText>
        </w:r>
        <w:r w:rsidRPr="00C534AE">
          <w:rPr>
            <w:rFonts w:ascii="Times New Roman" w:hAnsi="Times New Roman" w:cs="Times New Roman"/>
            <w:sz w:val="24"/>
            <w:szCs w:val="24"/>
          </w:rPr>
          <w:fldChar w:fldCharType="separate"/>
        </w:r>
        <w:r w:rsidR="00D30958">
          <w:rPr>
            <w:rFonts w:ascii="Times New Roman" w:hAnsi="Times New Roman" w:cs="Times New Roman"/>
            <w:noProof/>
            <w:sz w:val="24"/>
            <w:szCs w:val="24"/>
          </w:rPr>
          <w:t>6</w:t>
        </w:r>
        <w:r w:rsidRPr="00C534AE">
          <w:rPr>
            <w:rFonts w:ascii="Times New Roman" w:hAnsi="Times New Roman" w:cs="Times New Roman"/>
            <w:noProof/>
            <w:sz w:val="24"/>
            <w:szCs w:val="24"/>
          </w:rPr>
          <w:fldChar w:fldCharType="end"/>
        </w:r>
      </w:sdtContent>
    </w:sdt>
  </w:p>
  <w:p w:rsidR="00085D8A" w:rsidRDefault="00085D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4324"/>
    <w:rsid w:val="00050090"/>
    <w:rsid w:val="00067551"/>
    <w:rsid w:val="00070EA1"/>
    <w:rsid w:val="00085D8A"/>
    <w:rsid w:val="00090481"/>
    <w:rsid w:val="000A01B0"/>
    <w:rsid w:val="000B52D2"/>
    <w:rsid w:val="000B6DA4"/>
    <w:rsid w:val="000C65B9"/>
    <w:rsid w:val="000F4C76"/>
    <w:rsid w:val="0012000A"/>
    <w:rsid w:val="001376A7"/>
    <w:rsid w:val="0017121C"/>
    <w:rsid w:val="00193E2C"/>
    <w:rsid w:val="001A00D1"/>
    <w:rsid w:val="0020542F"/>
    <w:rsid w:val="00220776"/>
    <w:rsid w:val="0022216A"/>
    <w:rsid w:val="00225B2B"/>
    <w:rsid w:val="002541D8"/>
    <w:rsid w:val="00266824"/>
    <w:rsid w:val="002747F5"/>
    <w:rsid w:val="002B5BFB"/>
    <w:rsid w:val="002C1BEC"/>
    <w:rsid w:val="002C3303"/>
    <w:rsid w:val="002C45CD"/>
    <w:rsid w:val="002D7ABF"/>
    <w:rsid w:val="002E0DE9"/>
    <w:rsid w:val="00303649"/>
    <w:rsid w:val="00314A4E"/>
    <w:rsid w:val="00325863"/>
    <w:rsid w:val="003269F3"/>
    <w:rsid w:val="00334DAE"/>
    <w:rsid w:val="00337A0A"/>
    <w:rsid w:val="003560E8"/>
    <w:rsid w:val="00362FE7"/>
    <w:rsid w:val="003756BC"/>
    <w:rsid w:val="003876FA"/>
    <w:rsid w:val="003E62C3"/>
    <w:rsid w:val="00425F84"/>
    <w:rsid w:val="0046072F"/>
    <w:rsid w:val="0046463F"/>
    <w:rsid w:val="004760D3"/>
    <w:rsid w:val="00497D76"/>
    <w:rsid w:val="004A2B15"/>
    <w:rsid w:val="004D0FDB"/>
    <w:rsid w:val="004E2075"/>
    <w:rsid w:val="004E681A"/>
    <w:rsid w:val="004F000A"/>
    <w:rsid w:val="00523EFE"/>
    <w:rsid w:val="005573F4"/>
    <w:rsid w:val="00573C41"/>
    <w:rsid w:val="00582D7C"/>
    <w:rsid w:val="00584368"/>
    <w:rsid w:val="005A4048"/>
    <w:rsid w:val="005C1CFE"/>
    <w:rsid w:val="00647753"/>
    <w:rsid w:val="0067002F"/>
    <w:rsid w:val="006A4202"/>
    <w:rsid w:val="006A5153"/>
    <w:rsid w:val="006A7DBB"/>
    <w:rsid w:val="006D5599"/>
    <w:rsid w:val="007045F4"/>
    <w:rsid w:val="00755569"/>
    <w:rsid w:val="007955B7"/>
    <w:rsid w:val="007A13A1"/>
    <w:rsid w:val="007E170F"/>
    <w:rsid w:val="008056C3"/>
    <w:rsid w:val="00825775"/>
    <w:rsid w:val="0082617B"/>
    <w:rsid w:val="00840E64"/>
    <w:rsid w:val="00885C8F"/>
    <w:rsid w:val="008D3687"/>
    <w:rsid w:val="008D4533"/>
    <w:rsid w:val="008E6D2E"/>
    <w:rsid w:val="008F6152"/>
    <w:rsid w:val="00911AB5"/>
    <w:rsid w:val="00951161"/>
    <w:rsid w:val="00987E40"/>
    <w:rsid w:val="009C7BC6"/>
    <w:rsid w:val="009F7681"/>
    <w:rsid w:val="00A046F6"/>
    <w:rsid w:val="00A24AAD"/>
    <w:rsid w:val="00AA696F"/>
    <w:rsid w:val="00AD7B03"/>
    <w:rsid w:val="00B05DDE"/>
    <w:rsid w:val="00B5267A"/>
    <w:rsid w:val="00B56AC1"/>
    <w:rsid w:val="00B6377D"/>
    <w:rsid w:val="00B93C73"/>
    <w:rsid w:val="00BB0B88"/>
    <w:rsid w:val="00BC78C4"/>
    <w:rsid w:val="00BE369B"/>
    <w:rsid w:val="00BE4CF7"/>
    <w:rsid w:val="00BE7D86"/>
    <w:rsid w:val="00C0225E"/>
    <w:rsid w:val="00C25BA1"/>
    <w:rsid w:val="00C514FE"/>
    <w:rsid w:val="00C534AE"/>
    <w:rsid w:val="00C57D48"/>
    <w:rsid w:val="00C608FA"/>
    <w:rsid w:val="00C664F8"/>
    <w:rsid w:val="00C6696D"/>
    <w:rsid w:val="00CC6478"/>
    <w:rsid w:val="00D07DF3"/>
    <w:rsid w:val="00D30958"/>
    <w:rsid w:val="00D422FC"/>
    <w:rsid w:val="00D472C9"/>
    <w:rsid w:val="00D637BB"/>
    <w:rsid w:val="00DC0F77"/>
    <w:rsid w:val="00DE2CB5"/>
    <w:rsid w:val="00DF15D1"/>
    <w:rsid w:val="00DF4CD2"/>
    <w:rsid w:val="00E3485B"/>
    <w:rsid w:val="00E47F5B"/>
    <w:rsid w:val="00E550DD"/>
    <w:rsid w:val="00E632B5"/>
    <w:rsid w:val="00E664A5"/>
    <w:rsid w:val="00E85511"/>
    <w:rsid w:val="00E970F6"/>
    <w:rsid w:val="00EA08BD"/>
    <w:rsid w:val="00EC7DCE"/>
    <w:rsid w:val="00EE47EF"/>
    <w:rsid w:val="00F22067"/>
    <w:rsid w:val="00F35573"/>
    <w:rsid w:val="00F5555D"/>
    <w:rsid w:val="00F82AA7"/>
    <w:rsid w:val="00F82CB8"/>
    <w:rsid w:val="00F941A4"/>
    <w:rsid w:val="00FB16AE"/>
    <w:rsid w:val="00FC04A6"/>
    <w:rsid w:val="00FD4B25"/>
    <w:rsid w:val="00FD5927"/>
    <w:rsid w:val="00FD5D2E"/>
    <w:rsid w:val="00FD6D33"/>
    <w:rsid w:val="00FE1316"/>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B01745-6831-4BA8-8D0A-96BFE221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paragraph" w:styleId="Header">
    <w:name w:val="header"/>
    <w:basedOn w:val="Normal"/>
    <w:link w:val="HeaderChar"/>
    <w:uiPriority w:val="99"/>
    <w:unhideWhenUsed/>
    <w:rsid w:val="00C53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4AE"/>
  </w:style>
  <w:style w:type="paragraph" w:styleId="Footer">
    <w:name w:val="footer"/>
    <w:basedOn w:val="Normal"/>
    <w:link w:val="FooterChar"/>
    <w:uiPriority w:val="99"/>
    <w:unhideWhenUsed/>
    <w:rsid w:val="00C53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845762">
      <w:bodyDiv w:val="1"/>
      <w:marLeft w:val="0"/>
      <w:marRight w:val="0"/>
      <w:marTop w:val="0"/>
      <w:marBottom w:val="0"/>
      <w:divBdr>
        <w:top w:val="none" w:sz="0" w:space="0" w:color="auto"/>
        <w:left w:val="none" w:sz="0" w:space="0" w:color="auto"/>
        <w:bottom w:val="none" w:sz="0" w:space="0" w:color="auto"/>
        <w:right w:val="none" w:sz="0" w:space="0" w:color="auto"/>
      </w:divBdr>
      <w:divsChild>
        <w:div w:id="611086642">
          <w:marLeft w:val="0"/>
          <w:marRight w:val="0"/>
          <w:marTop w:val="0"/>
          <w:marBottom w:val="0"/>
          <w:divBdr>
            <w:top w:val="none" w:sz="0" w:space="0" w:color="auto"/>
            <w:left w:val="none" w:sz="0" w:space="0" w:color="auto"/>
            <w:bottom w:val="none" w:sz="0" w:space="0" w:color="auto"/>
            <w:right w:val="none" w:sz="0" w:space="0" w:color="auto"/>
          </w:divBdr>
        </w:div>
      </w:divsChild>
    </w:div>
    <w:div w:id="697894603">
      <w:bodyDiv w:val="1"/>
      <w:marLeft w:val="0"/>
      <w:marRight w:val="0"/>
      <w:marTop w:val="0"/>
      <w:marBottom w:val="0"/>
      <w:divBdr>
        <w:top w:val="none" w:sz="0" w:space="0" w:color="auto"/>
        <w:left w:val="none" w:sz="0" w:space="0" w:color="auto"/>
        <w:bottom w:val="none" w:sz="0" w:space="0" w:color="auto"/>
        <w:right w:val="none" w:sz="0" w:space="0" w:color="auto"/>
      </w:divBdr>
      <w:divsChild>
        <w:div w:id="1281260097">
          <w:marLeft w:val="0"/>
          <w:marRight w:val="0"/>
          <w:marTop w:val="0"/>
          <w:marBottom w:val="0"/>
          <w:divBdr>
            <w:top w:val="none" w:sz="0" w:space="0" w:color="auto"/>
            <w:left w:val="none" w:sz="0" w:space="0" w:color="auto"/>
            <w:bottom w:val="none" w:sz="0" w:space="0" w:color="auto"/>
            <w:right w:val="none" w:sz="0" w:space="0" w:color="auto"/>
          </w:divBdr>
          <w:divsChild>
            <w:div w:id="1987315211">
              <w:marLeft w:val="0"/>
              <w:marRight w:val="0"/>
              <w:marTop w:val="0"/>
              <w:marBottom w:val="0"/>
              <w:divBdr>
                <w:top w:val="none" w:sz="0" w:space="0" w:color="auto"/>
                <w:left w:val="none" w:sz="0" w:space="0" w:color="auto"/>
                <w:bottom w:val="none" w:sz="0" w:space="0" w:color="auto"/>
                <w:right w:val="none" w:sz="0" w:space="0" w:color="auto"/>
              </w:divBdr>
              <w:divsChild>
                <w:div w:id="1874002273">
                  <w:marLeft w:val="0"/>
                  <w:marRight w:val="0"/>
                  <w:marTop w:val="0"/>
                  <w:marBottom w:val="0"/>
                  <w:divBdr>
                    <w:top w:val="single" w:sz="6" w:space="0" w:color="CCCCCC"/>
                    <w:left w:val="single" w:sz="6" w:space="0" w:color="CCCCCC"/>
                    <w:bottom w:val="single" w:sz="6" w:space="0" w:color="CCCCCC"/>
                    <w:right w:val="single" w:sz="6" w:space="0" w:color="CCCCCC"/>
                  </w:divBdr>
                  <w:divsChild>
                    <w:div w:id="1935088571">
                      <w:marLeft w:val="0"/>
                      <w:marRight w:val="0"/>
                      <w:marTop w:val="0"/>
                      <w:marBottom w:val="0"/>
                      <w:divBdr>
                        <w:top w:val="none" w:sz="0" w:space="0" w:color="auto"/>
                        <w:left w:val="none" w:sz="0" w:space="0" w:color="auto"/>
                        <w:bottom w:val="none" w:sz="0" w:space="0" w:color="auto"/>
                        <w:right w:val="none" w:sz="0" w:space="0" w:color="auto"/>
                      </w:divBdr>
                      <w:divsChild>
                        <w:div w:id="1576283125">
                          <w:marLeft w:val="0"/>
                          <w:marRight w:val="0"/>
                          <w:marTop w:val="0"/>
                          <w:marBottom w:val="0"/>
                          <w:divBdr>
                            <w:top w:val="none" w:sz="0" w:space="0" w:color="auto"/>
                            <w:left w:val="none" w:sz="0" w:space="0" w:color="auto"/>
                            <w:bottom w:val="none" w:sz="0" w:space="0" w:color="auto"/>
                            <w:right w:val="none" w:sz="0" w:space="0" w:color="auto"/>
                          </w:divBdr>
                          <w:divsChild>
                            <w:div w:id="1848521067">
                              <w:marLeft w:val="0"/>
                              <w:marRight w:val="0"/>
                              <w:marTop w:val="0"/>
                              <w:marBottom w:val="0"/>
                              <w:divBdr>
                                <w:top w:val="none" w:sz="0" w:space="0" w:color="auto"/>
                                <w:left w:val="none" w:sz="0" w:space="0" w:color="auto"/>
                                <w:bottom w:val="none" w:sz="0" w:space="0" w:color="auto"/>
                                <w:right w:val="none" w:sz="0" w:space="0" w:color="auto"/>
                              </w:divBdr>
                              <w:divsChild>
                                <w:div w:id="8282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66820">
      <w:bodyDiv w:val="1"/>
      <w:marLeft w:val="0"/>
      <w:marRight w:val="0"/>
      <w:marTop w:val="0"/>
      <w:marBottom w:val="0"/>
      <w:divBdr>
        <w:top w:val="none" w:sz="0" w:space="0" w:color="auto"/>
        <w:left w:val="none" w:sz="0" w:space="0" w:color="auto"/>
        <w:bottom w:val="none" w:sz="0" w:space="0" w:color="auto"/>
        <w:right w:val="none" w:sz="0" w:space="0" w:color="auto"/>
      </w:divBdr>
      <w:divsChild>
        <w:div w:id="1524249261">
          <w:marLeft w:val="0"/>
          <w:marRight w:val="0"/>
          <w:marTop w:val="0"/>
          <w:marBottom w:val="0"/>
          <w:divBdr>
            <w:top w:val="none" w:sz="0" w:space="0" w:color="auto"/>
            <w:left w:val="none" w:sz="0" w:space="0" w:color="auto"/>
            <w:bottom w:val="none" w:sz="0" w:space="0" w:color="auto"/>
            <w:right w:val="none" w:sz="0" w:space="0" w:color="auto"/>
          </w:divBdr>
          <w:divsChild>
            <w:div w:id="1729912681">
              <w:marLeft w:val="0"/>
              <w:marRight w:val="0"/>
              <w:marTop w:val="0"/>
              <w:marBottom w:val="0"/>
              <w:divBdr>
                <w:top w:val="none" w:sz="0" w:space="0" w:color="auto"/>
                <w:left w:val="none" w:sz="0" w:space="0" w:color="auto"/>
                <w:bottom w:val="none" w:sz="0" w:space="0" w:color="auto"/>
                <w:right w:val="none" w:sz="0" w:space="0" w:color="auto"/>
              </w:divBdr>
              <w:divsChild>
                <w:div w:id="647323587">
                  <w:marLeft w:val="0"/>
                  <w:marRight w:val="0"/>
                  <w:marTop w:val="0"/>
                  <w:marBottom w:val="0"/>
                  <w:divBdr>
                    <w:top w:val="single" w:sz="6" w:space="0" w:color="CCCCCC"/>
                    <w:left w:val="single" w:sz="6" w:space="0" w:color="CCCCCC"/>
                    <w:bottom w:val="single" w:sz="6" w:space="0" w:color="CCCCCC"/>
                    <w:right w:val="single" w:sz="6" w:space="0" w:color="CCCCCC"/>
                  </w:divBdr>
                  <w:divsChild>
                    <w:div w:id="2046715578">
                      <w:marLeft w:val="0"/>
                      <w:marRight w:val="0"/>
                      <w:marTop w:val="0"/>
                      <w:marBottom w:val="0"/>
                      <w:divBdr>
                        <w:top w:val="none" w:sz="0" w:space="0" w:color="auto"/>
                        <w:left w:val="none" w:sz="0" w:space="0" w:color="auto"/>
                        <w:bottom w:val="none" w:sz="0" w:space="0" w:color="auto"/>
                        <w:right w:val="none" w:sz="0" w:space="0" w:color="auto"/>
                      </w:divBdr>
                      <w:divsChild>
                        <w:div w:id="1185555221">
                          <w:marLeft w:val="0"/>
                          <w:marRight w:val="0"/>
                          <w:marTop w:val="0"/>
                          <w:marBottom w:val="0"/>
                          <w:divBdr>
                            <w:top w:val="none" w:sz="0" w:space="0" w:color="auto"/>
                            <w:left w:val="none" w:sz="0" w:space="0" w:color="auto"/>
                            <w:bottom w:val="none" w:sz="0" w:space="0" w:color="auto"/>
                            <w:right w:val="none" w:sz="0" w:space="0" w:color="auto"/>
                          </w:divBdr>
                          <w:divsChild>
                            <w:div w:id="1616671080">
                              <w:marLeft w:val="0"/>
                              <w:marRight w:val="0"/>
                              <w:marTop w:val="0"/>
                              <w:marBottom w:val="0"/>
                              <w:divBdr>
                                <w:top w:val="none" w:sz="0" w:space="0" w:color="auto"/>
                                <w:left w:val="none" w:sz="0" w:space="0" w:color="auto"/>
                                <w:bottom w:val="none" w:sz="0" w:space="0" w:color="auto"/>
                                <w:right w:val="none" w:sz="0" w:space="0" w:color="auto"/>
                              </w:divBdr>
                              <w:divsChild>
                                <w:div w:id="1578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6633128">
      <w:bodyDiv w:val="1"/>
      <w:marLeft w:val="0"/>
      <w:marRight w:val="0"/>
      <w:marTop w:val="0"/>
      <w:marBottom w:val="0"/>
      <w:divBdr>
        <w:top w:val="none" w:sz="0" w:space="0" w:color="auto"/>
        <w:left w:val="none" w:sz="0" w:space="0" w:color="auto"/>
        <w:bottom w:val="none" w:sz="0" w:space="0" w:color="auto"/>
        <w:right w:val="none" w:sz="0" w:space="0" w:color="auto"/>
      </w:divBdr>
      <w:divsChild>
        <w:div w:id="1526675218">
          <w:marLeft w:val="0"/>
          <w:marRight w:val="0"/>
          <w:marTop w:val="0"/>
          <w:marBottom w:val="0"/>
          <w:divBdr>
            <w:top w:val="none" w:sz="0" w:space="0" w:color="auto"/>
            <w:left w:val="none" w:sz="0" w:space="0" w:color="auto"/>
            <w:bottom w:val="none" w:sz="0" w:space="0" w:color="auto"/>
            <w:right w:val="none" w:sz="0" w:space="0" w:color="auto"/>
          </w:divBdr>
          <w:divsChild>
            <w:div w:id="1813208510">
              <w:marLeft w:val="0"/>
              <w:marRight w:val="0"/>
              <w:marTop w:val="0"/>
              <w:marBottom w:val="0"/>
              <w:divBdr>
                <w:top w:val="none" w:sz="0" w:space="0" w:color="auto"/>
                <w:left w:val="none" w:sz="0" w:space="0" w:color="auto"/>
                <w:bottom w:val="none" w:sz="0" w:space="0" w:color="auto"/>
                <w:right w:val="none" w:sz="0" w:space="0" w:color="auto"/>
              </w:divBdr>
              <w:divsChild>
                <w:div w:id="860432036">
                  <w:marLeft w:val="0"/>
                  <w:marRight w:val="0"/>
                  <w:marTop w:val="0"/>
                  <w:marBottom w:val="0"/>
                  <w:divBdr>
                    <w:top w:val="single" w:sz="6" w:space="0" w:color="CCCCCC"/>
                    <w:left w:val="single" w:sz="6" w:space="0" w:color="CCCCCC"/>
                    <w:bottom w:val="single" w:sz="6" w:space="0" w:color="CCCCCC"/>
                    <w:right w:val="single" w:sz="6" w:space="0" w:color="CCCCCC"/>
                  </w:divBdr>
                  <w:divsChild>
                    <w:div w:id="1409881241">
                      <w:marLeft w:val="0"/>
                      <w:marRight w:val="0"/>
                      <w:marTop w:val="0"/>
                      <w:marBottom w:val="0"/>
                      <w:divBdr>
                        <w:top w:val="none" w:sz="0" w:space="0" w:color="auto"/>
                        <w:left w:val="none" w:sz="0" w:space="0" w:color="auto"/>
                        <w:bottom w:val="none" w:sz="0" w:space="0" w:color="auto"/>
                        <w:right w:val="none" w:sz="0" w:space="0" w:color="auto"/>
                      </w:divBdr>
                      <w:divsChild>
                        <w:div w:id="1529680352">
                          <w:marLeft w:val="0"/>
                          <w:marRight w:val="0"/>
                          <w:marTop w:val="0"/>
                          <w:marBottom w:val="0"/>
                          <w:divBdr>
                            <w:top w:val="none" w:sz="0" w:space="0" w:color="auto"/>
                            <w:left w:val="none" w:sz="0" w:space="0" w:color="auto"/>
                            <w:bottom w:val="none" w:sz="0" w:space="0" w:color="auto"/>
                            <w:right w:val="none" w:sz="0" w:space="0" w:color="auto"/>
                          </w:divBdr>
                          <w:divsChild>
                            <w:div w:id="723408274">
                              <w:marLeft w:val="0"/>
                              <w:marRight w:val="0"/>
                              <w:marTop w:val="0"/>
                              <w:marBottom w:val="0"/>
                              <w:divBdr>
                                <w:top w:val="none" w:sz="0" w:space="0" w:color="auto"/>
                                <w:left w:val="none" w:sz="0" w:space="0" w:color="auto"/>
                                <w:bottom w:val="none" w:sz="0" w:space="0" w:color="auto"/>
                                <w:right w:val="none" w:sz="0" w:space="0" w:color="auto"/>
                              </w:divBdr>
                              <w:divsChild>
                                <w:div w:id="16172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178284">
      <w:bodyDiv w:val="1"/>
      <w:marLeft w:val="0"/>
      <w:marRight w:val="0"/>
      <w:marTop w:val="0"/>
      <w:marBottom w:val="0"/>
      <w:divBdr>
        <w:top w:val="none" w:sz="0" w:space="0" w:color="auto"/>
        <w:left w:val="none" w:sz="0" w:space="0" w:color="auto"/>
        <w:bottom w:val="none" w:sz="0" w:space="0" w:color="auto"/>
        <w:right w:val="none" w:sz="0" w:space="0" w:color="auto"/>
      </w:divBdr>
      <w:divsChild>
        <w:div w:id="162429279">
          <w:marLeft w:val="0"/>
          <w:marRight w:val="0"/>
          <w:marTop w:val="0"/>
          <w:marBottom w:val="0"/>
          <w:divBdr>
            <w:top w:val="none" w:sz="0" w:space="0" w:color="auto"/>
            <w:left w:val="none" w:sz="0" w:space="0" w:color="auto"/>
            <w:bottom w:val="none" w:sz="0" w:space="0" w:color="auto"/>
            <w:right w:val="none" w:sz="0" w:space="0" w:color="auto"/>
          </w:divBdr>
        </w:div>
      </w:divsChild>
    </w:div>
    <w:div w:id="1648239368">
      <w:bodyDiv w:val="1"/>
      <w:marLeft w:val="0"/>
      <w:marRight w:val="0"/>
      <w:marTop w:val="0"/>
      <w:marBottom w:val="0"/>
      <w:divBdr>
        <w:top w:val="none" w:sz="0" w:space="0" w:color="auto"/>
        <w:left w:val="none" w:sz="0" w:space="0" w:color="auto"/>
        <w:bottom w:val="none" w:sz="0" w:space="0" w:color="auto"/>
        <w:right w:val="none" w:sz="0" w:space="0" w:color="auto"/>
      </w:divBdr>
      <w:divsChild>
        <w:div w:id="1312759549">
          <w:marLeft w:val="0"/>
          <w:marRight w:val="0"/>
          <w:marTop w:val="0"/>
          <w:marBottom w:val="0"/>
          <w:divBdr>
            <w:top w:val="none" w:sz="0" w:space="0" w:color="auto"/>
            <w:left w:val="none" w:sz="0" w:space="0" w:color="auto"/>
            <w:bottom w:val="none" w:sz="0" w:space="0" w:color="auto"/>
            <w:right w:val="none" w:sz="0" w:space="0" w:color="auto"/>
          </w:divBdr>
        </w:div>
      </w:divsChild>
    </w:div>
    <w:div w:id="1653212012">
      <w:bodyDiv w:val="1"/>
      <w:marLeft w:val="0"/>
      <w:marRight w:val="0"/>
      <w:marTop w:val="0"/>
      <w:marBottom w:val="0"/>
      <w:divBdr>
        <w:top w:val="none" w:sz="0" w:space="0" w:color="auto"/>
        <w:left w:val="none" w:sz="0" w:space="0" w:color="auto"/>
        <w:bottom w:val="none" w:sz="0" w:space="0" w:color="auto"/>
        <w:right w:val="none" w:sz="0" w:space="0" w:color="auto"/>
      </w:divBdr>
      <w:divsChild>
        <w:div w:id="1255474629">
          <w:marLeft w:val="0"/>
          <w:marRight w:val="0"/>
          <w:marTop w:val="0"/>
          <w:marBottom w:val="0"/>
          <w:divBdr>
            <w:top w:val="none" w:sz="0" w:space="0" w:color="auto"/>
            <w:left w:val="none" w:sz="0" w:space="0" w:color="auto"/>
            <w:bottom w:val="none" w:sz="0" w:space="0" w:color="auto"/>
            <w:right w:val="none" w:sz="0" w:space="0" w:color="auto"/>
          </w:divBdr>
          <w:divsChild>
            <w:div w:id="854266653">
              <w:marLeft w:val="0"/>
              <w:marRight w:val="0"/>
              <w:marTop w:val="0"/>
              <w:marBottom w:val="0"/>
              <w:divBdr>
                <w:top w:val="none" w:sz="0" w:space="0" w:color="auto"/>
                <w:left w:val="none" w:sz="0" w:space="0" w:color="auto"/>
                <w:bottom w:val="none" w:sz="0" w:space="0" w:color="auto"/>
                <w:right w:val="none" w:sz="0" w:space="0" w:color="auto"/>
              </w:divBdr>
              <w:divsChild>
                <w:div w:id="1200557799">
                  <w:marLeft w:val="0"/>
                  <w:marRight w:val="0"/>
                  <w:marTop w:val="0"/>
                  <w:marBottom w:val="0"/>
                  <w:divBdr>
                    <w:top w:val="single" w:sz="6" w:space="0" w:color="CCCCCC"/>
                    <w:left w:val="single" w:sz="6" w:space="0" w:color="CCCCCC"/>
                    <w:bottom w:val="single" w:sz="6" w:space="0" w:color="CCCCCC"/>
                    <w:right w:val="single" w:sz="6" w:space="0" w:color="CCCCCC"/>
                  </w:divBdr>
                  <w:divsChild>
                    <w:div w:id="1133672108">
                      <w:marLeft w:val="0"/>
                      <w:marRight w:val="0"/>
                      <w:marTop w:val="0"/>
                      <w:marBottom w:val="0"/>
                      <w:divBdr>
                        <w:top w:val="none" w:sz="0" w:space="0" w:color="auto"/>
                        <w:left w:val="none" w:sz="0" w:space="0" w:color="auto"/>
                        <w:bottom w:val="none" w:sz="0" w:space="0" w:color="auto"/>
                        <w:right w:val="none" w:sz="0" w:space="0" w:color="auto"/>
                      </w:divBdr>
                      <w:divsChild>
                        <w:div w:id="341972595">
                          <w:marLeft w:val="0"/>
                          <w:marRight w:val="0"/>
                          <w:marTop w:val="0"/>
                          <w:marBottom w:val="0"/>
                          <w:divBdr>
                            <w:top w:val="none" w:sz="0" w:space="0" w:color="auto"/>
                            <w:left w:val="none" w:sz="0" w:space="0" w:color="auto"/>
                            <w:bottom w:val="none" w:sz="0" w:space="0" w:color="auto"/>
                            <w:right w:val="none" w:sz="0" w:space="0" w:color="auto"/>
                          </w:divBdr>
                          <w:divsChild>
                            <w:div w:id="2130859284">
                              <w:marLeft w:val="0"/>
                              <w:marRight w:val="0"/>
                              <w:marTop w:val="0"/>
                              <w:marBottom w:val="0"/>
                              <w:divBdr>
                                <w:top w:val="none" w:sz="0" w:space="0" w:color="auto"/>
                                <w:left w:val="none" w:sz="0" w:space="0" w:color="auto"/>
                                <w:bottom w:val="none" w:sz="0" w:space="0" w:color="auto"/>
                                <w:right w:val="none" w:sz="0" w:space="0" w:color="auto"/>
                              </w:divBdr>
                              <w:divsChild>
                                <w:div w:id="13313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535386">
      <w:bodyDiv w:val="1"/>
      <w:marLeft w:val="0"/>
      <w:marRight w:val="0"/>
      <w:marTop w:val="0"/>
      <w:marBottom w:val="0"/>
      <w:divBdr>
        <w:top w:val="none" w:sz="0" w:space="0" w:color="auto"/>
        <w:left w:val="none" w:sz="0" w:space="0" w:color="auto"/>
        <w:bottom w:val="none" w:sz="0" w:space="0" w:color="auto"/>
        <w:right w:val="none" w:sz="0" w:space="0" w:color="auto"/>
      </w:divBdr>
      <w:divsChild>
        <w:div w:id="515577263">
          <w:marLeft w:val="0"/>
          <w:marRight w:val="0"/>
          <w:marTop w:val="0"/>
          <w:marBottom w:val="0"/>
          <w:divBdr>
            <w:top w:val="none" w:sz="0" w:space="0" w:color="auto"/>
            <w:left w:val="none" w:sz="0" w:space="0" w:color="auto"/>
            <w:bottom w:val="none" w:sz="0" w:space="0" w:color="auto"/>
            <w:right w:val="none" w:sz="0" w:space="0" w:color="auto"/>
          </w:divBdr>
        </w:div>
      </w:divsChild>
    </w:div>
    <w:div w:id="1806697830">
      <w:bodyDiv w:val="1"/>
      <w:marLeft w:val="0"/>
      <w:marRight w:val="0"/>
      <w:marTop w:val="0"/>
      <w:marBottom w:val="0"/>
      <w:divBdr>
        <w:top w:val="none" w:sz="0" w:space="0" w:color="auto"/>
        <w:left w:val="none" w:sz="0" w:space="0" w:color="auto"/>
        <w:bottom w:val="none" w:sz="0" w:space="0" w:color="auto"/>
        <w:right w:val="none" w:sz="0" w:space="0" w:color="auto"/>
      </w:divBdr>
      <w:divsChild>
        <w:div w:id="1999990064">
          <w:marLeft w:val="0"/>
          <w:marRight w:val="0"/>
          <w:marTop w:val="0"/>
          <w:marBottom w:val="0"/>
          <w:divBdr>
            <w:top w:val="none" w:sz="0" w:space="0" w:color="auto"/>
            <w:left w:val="none" w:sz="0" w:space="0" w:color="auto"/>
            <w:bottom w:val="none" w:sz="0" w:space="0" w:color="auto"/>
            <w:right w:val="none" w:sz="0" w:space="0" w:color="auto"/>
          </w:divBdr>
          <w:divsChild>
            <w:div w:id="287473629">
              <w:marLeft w:val="0"/>
              <w:marRight w:val="0"/>
              <w:marTop w:val="0"/>
              <w:marBottom w:val="0"/>
              <w:divBdr>
                <w:top w:val="none" w:sz="0" w:space="0" w:color="auto"/>
                <w:left w:val="none" w:sz="0" w:space="0" w:color="auto"/>
                <w:bottom w:val="none" w:sz="0" w:space="0" w:color="auto"/>
                <w:right w:val="none" w:sz="0" w:space="0" w:color="auto"/>
              </w:divBdr>
              <w:divsChild>
                <w:div w:id="1354650220">
                  <w:marLeft w:val="0"/>
                  <w:marRight w:val="0"/>
                  <w:marTop w:val="0"/>
                  <w:marBottom w:val="0"/>
                  <w:divBdr>
                    <w:top w:val="single" w:sz="6" w:space="0" w:color="CCCCCC"/>
                    <w:left w:val="single" w:sz="6" w:space="0" w:color="CCCCCC"/>
                    <w:bottom w:val="single" w:sz="6" w:space="0" w:color="CCCCCC"/>
                    <w:right w:val="single" w:sz="6" w:space="0" w:color="CCCCCC"/>
                  </w:divBdr>
                  <w:divsChild>
                    <w:div w:id="45688990">
                      <w:marLeft w:val="0"/>
                      <w:marRight w:val="0"/>
                      <w:marTop w:val="0"/>
                      <w:marBottom w:val="0"/>
                      <w:divBdr>
                        <w:top w:val="none" w:sz="0" w:space="0" w:color="auto"/>
                        <w:left w:val="none" w:sz="0" w:space="0" w:color="auto"/>
                        <w:bottom w:val="none" w:sz="0" w:space="0" w:color="auto"/>
                        <w:right w:val="none" w:sz="0" w:space="0" w:color="auto"/>
                      </w:divBdr>
                      <w:divsChild>
                        <w:div w:id="320088053">
                          <w:marLeft w:val="0"/>
                          <w:marRight w:val="0"/>
                          <w:marTop w:val="0"/>
                          <w:marBottom w:val="0"/>
                          <w:divBdr>
                            <w:top w:val="none" w:sz="0" w:space="0" w:color="auto"/>
                            <w:left w:val="none" w:sz="0" w:space="0" w:color="auto"/>
                            <w:bottom w:val="none" w:sz="0" w:space="0" w:color="auto"/>
                            <w:right w:val="none" w:sz="0" w:space="0" w:color="auto"/>
                          </w:divBdr>
                          <w:divsChild>
                            <w:div w:id="317150748">
                              <w:marLeft w:val="0"/>
                              <w:marRight w:val="0"/>
                              <w:marTop w:val="0"/>
                              <w:marBottom w:val="0"/>
                              <w:divBdr>
                                <w:top w:val="none" w:sz="0" w:space="0" w:color="auto"/>
                                <w:left w:val="none" w:sz="0" w:space="0" w:color="auto"/>
                                <w:bottom w:val="none" w:sz="0" w:space="0" w:color="auto"/>
                                <w:right w:val="none" w:sz="0" w:space="0" w:color="auto"/>
                              </w:divBdr>
                              <w:divsChild>
                                <w:div w:id="7196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546653">
      <w:bodyDiv w:val="1"/>
      <w:marLeft w:val="0"/>
      <w:marRight w:val="0"/>
      <w:marTop w:val="0"/>
      <w:marBottom w:val="0"/>
      <w:divBdr>
        <w:top w:val="none" w:sz="0" w:space="0" w:color="auto"/>
        <w:left w:val="none" w:sz="0" w:space="0" w:color="auto"/>
        <w:bottom w:val="none" w:sz="0" w:space="0" w:color="auto"/>
        <w:right w:val="none" w:sz="0" w:space="0" w:color="auto"/>
      </w:divBdr>
      <w:divsChild>
        <w:div w:id="23093415">
          <w:marLeft w:val="0"/>
          <w:marRight w:val="0"/>
          <w:marTop w:val="0"/>
          <w:marBottom w:val="0"/>
          <w:divBdr>
            <w:top w:val="none" w:sz="0" w:space="0" w:color="auto"/>
            <w:left w:val="none" w:sz="0" w:space="0" w:color="auto"/>
            <w:bottom w:val="none" w:sz="0" w:space="0" w:color="auto"/>
            <w:right w:val="none" w:sz="0" w:space="0" w:color="auto"/>
          </w:divBdr>
          <w:divsChild>
            <w:div w:id="514656517">
              <w:marLeft w:val="0"/>
              <w:marRight w:val="0"/>
              <w:marTop w:val="0"/>
              <w:marBottom w:val="0"/>
              <w:divBdr>
                <w:top w:val="none" w:sz="0" w:space="0" w:color="auto"/>
                <w:left w:val="none" w:sz="0" w:space="0" w:color="auto"/>
                <w:bottom w:val="none" w:sz="0" w:space="0" w:color="auto"/>
                <w:right w:val="none" w:sz="0" w:space="0" w:color="auto"/>
              </w:divBdr>
              <w:divsChild>
                <w:div w:id="1133207446">
                  <w:marLeft w:val="0"/>
                  <w:marRight w:val="0"/>
                  <w:marTop w:val="0"/>
                  <w:marBottom w:val="0"/>
                  <w:divBdr>
                    <w:top w:val="single" w:sz="6" w:space="0" w:color="CCCCCC"/>
                    <w:left w:val="single" w:sz="6" w:space="0" w:color="CCCCCC"/>
                    <w:bottom w:val="single" w:sz="6" w:space="0" w:color="CCCCCC"/>
                    <w:right w:val="single" w:sz="6" w:space="0" w:color="CCCCCC"/>
                  </w:divBdr>
                  <w:divsChild>
                    <w:div w:id="415828848">
                      <w:marLeft w:val="0"/>
                      <w:marRight w:val="0"/>
                      <w:marTop w:val="0"/>
                      <w:marBottom w:val="0"/>
                      <w:divBdr>
                        <w:top w:val="none" w:sz="0" w:space="0" w:color="auto"/>
                        <w:left w:val="none" w:sz="0" w:space="0" w:color="auto"/>
                        <w:bottom w:val="none" w:sz="0" w:space="0" w:color="auto"/>
                        <w:right w:val="none" w:sz="0" w:space="0" w:color="auto"/>
                      </w:divBdr>
                      <w:divsChild>
                        <w:div w:id="65614378">
                          <w:marLeft w:val="0"/>
                          <w:marRight w:val="0"/>
                          <w:marTop w:val="0"/>
                          <w:marBottom w:val="0"/>
                          <w:divBdr>
                            <w:top w:val="none" w:sz="0" w:space="0" w:color="auto"/>
                            <w:left w:val="none" w:sz="0" w:space="0" w:color="auto"/>
                            <w:bottom w:val="none" w:sz="0" w:space="0" w:color="auto"/>
                            <w:right w:val="none" w:sz="0" w:space="0" w:color="auto"/>
                          </w:divBdr>
                          <w:divsChild>
                            <w:div w:id="1270048155">
                              <w:marLeft w:val="0"/>
                              <w:marRight w:val="0"/>
                              <w:marTop w:val="0"/>
                              <w:marBottom w:val="0"/>
                              <w:divBdr>
                                <w:top w:val="none" w:sz="0" w:space="0" w:color="auto"/>
                                <w:left w:val="none" w:sz="0" w:space="0" w:color="auto"/>
                                <w:bottom w:val="none" w:sz="0" w:space="0" w:color="auto"/>
                                <w:right w:val="none" w:sz="0" w:space="0" w:color="auto"/>
                              </w:divBdr>
                              <w:divsChild>
                                <w:div w:id="149929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rser.2017.08.04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6</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47</cp:revision>
  <dcterms:created xsi:type="dcterms:W3CDTF">2018-11-15T04:16:00Z</dcterms:created>
  <dcterms:modified xsi:type="dcterms:W3CDTF">2018-11-20T12:21:00Z</dcterms:modified>
</cp:coreProperties>
</file>